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98" w:rsidRPr="00C7162F" w:rsidRDefault="00F86EB1" w:rsidP="00A76E3F">
      <w:pPr>
        <w:spacing w:line="36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-1030605</wp:posOffset>
                </wp:positionV>
                <wp:extent cx="490855" cy="375920"/>
                <wp:effectExtent l="0" t="0" r="0" b="0"/>
                <wp:wrapNone/>
                <wp:docPr id="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AEF" w:rsidRPr="00CB7BB9" w:rsidRDefault="002C6AEF" w:rsidP="002C6AE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368.1pt;margin-top:-81.15pt;width:38.65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xBhAIAABA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PK8jzUZzCuBrd7A45+BAPwHHN15k7Tzw4pfdMRteFX1uqh44RBfFk4mZwcnXBc&#10;AFkP7zSDi8jW6wg0trYPxYNyIEAHnh6P3IRgKGwWVbooS4womF7NyyqP3CWkPhw21vk3XPcoTBps&#10;gfoITnZ3zodgSH1wCXc5LQVbCSnjwm7WN9KiHQGZrOIX43/mJlVwVjocmxCnHYgR7gi2EG2k/VuV&#10;5UV6nVez1fliPitWRTmr5ulilmbVdXWeFlVxu/oeAsyKuhOMcXUnFD9IMCv+juJ9M0ziiSJEQ4Or&#10;Mi8nhv6YZBq/3yXZCw8dKUXf4MXRidSB19eKQdqk9kTIaZ78HH6sMtTg8I9ViSoIxE8S8ON6BJQg&#10;jbVmj6AHq4EvIB2eEZh02n7FaICWbLD7siWWYyTfKtBUlRVF6OG4KMo5SADZU8v61EIUBagGe4ym&#10;6Y2f+n5rrNh0cNOkYqWvQIetiBp5imqvXmi7mMz+iQh9fbqOXk8P2fIHAAAA//8DAFBLAwQUAAYA&#10;CAAAACEAjmLoUuEAAAANAQAADwAAAGRycy9kb3ducmV2LnhtbEyPy26DQAxF95X6DyNX6qZKhkcD&#10;CWGI2kqtuk2aDzDgACrjQcwkkL/vZNUsbR9dn5vvZt2LC422M6wgXAYgiCtTd9woOP58LtYgrEOu&#10;sTdMCq5kYVc8PuSY1WbiPV0OrhE+hG2GClrnhkxKW7Wk0S7NQOxvJzNqdH4cG1mPOPlw3csoCBKp&#10;sWP/ocWBPlqqfg9nreD0Pb2sNlP55Y7p/jV5xy4tzVWp56f5bQvC0ez+Ybjpe3UovFNpzlxb0StI&#10;4yTyqIJFmEQxCI+sw3gForytgjgEWeTyvkXxBwAA//8DAFBLAQItABQABgAIAAAAIQC2gziS/gAA&#10;AOEBAAATAAAAAAAAAAAAAAAAAAAAAABbQ29udGVudF9UeXBlc10ueG1sUEsBAi0AFAAGAAgAAAAh&#10;ADj9If/WAAAAlAEAAAsAAAAAAAAAAAAAAAAALwEAAF9yZWxzLy5yZWxzUEsBAi0AFAAGAAgAAAAh&#10;ANnr/EGEAgAAEAUAAA4AAAAAAAAAAAAAAAAALgIAAGRycy9lMm9Eb2MueG1sUEsBAi0AFAAGAAgA&#10;AAAhAI5i6FLhAAAADQEAAA8AAAAAAAAAAAAAAAAA3gQAAGRycy9kb3ducmV2LnhtbFBLBQYAAAAA&#10;BAAEAPMAAADsBQAAAAA=&#10;" stroked="f">
                <v:textbox>
                  <w:txbxContent>
                    <w:p w:rsidR="002C6AEF" w:rsidRPr="00CB7BB9" w:rsidRDefault="002C6AEF" w:rsidP="002C6AEF">
                      <w:pPr>
                        <w:jc w:val="center"/>
                        <w:rPr>
                          <w:rFonts w:ascii="Times New Roman" w:hAnsi="Times New Roman"/>
                          <w:sz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198" w:rsidRPr="00C7162F">
        <w:rPr>
          <w:rStyle w:val="Strong"/>
          <w:rFonts w:ascii="Times New Roman" w:hAnsi="Times New Roman"/>
          <w:sz w:val="28"/>
          <w:szCs w:val="28"/>
        </w:rPr>
        <w:t>BAB III</w:t>
      </w:r>
    </w:p>
    <w:p w:rsidR="00D30098" w:rsidRPr="00D30098" w:rsidRDefault="003D7523" w:rsidP="003D7523">
      <w:pPr>
        <w:spacing w:line="36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sz w:val="28"/>
          <w:szCs w:val="28"/>
        </w:rPr>
        <w:t>OBJEK DAN METODE PENELITIA</w:t>
      </w:r>
      <w:r w:rsidR="0042536B">
        <w:rPr>
          <w:rStyle w:val="Strong"/>
          <w:rFonts w:ascii="Times New Roman" w:hAnsi="Times New Roman"/>
          <w:sz w:val="28"/>
          <w:szCs w:val="28"/>
        </w:rPr>
        <w:t>N</w:t>
      </w:r>
    </w:p>
    <w:p w:rsidR="00FF131A" w:rsidRPr="00FF131A" w:rsidRDefault="00FF131A" w:rsidP="00741198">
      <w:pPr>
        <w:spacing w:line="360" w:lineRule="auto"/>
        <w:jc w:val="center"/>
        <w:rPr>
          <w:rStyle w:val="Strong"/>
          <w:rFonts w:ascii="Times New Roman" w:hAnsi="Times New Roman"/>
          <w:sz w:val="2"/>
          <w:szCs w:val="24"/>
        </w:rPr>
      </w:pPr>
    </w:p>
    <w:p w:rsidR="00741198" w:rsidRPr="00C7162F" w:rsidRDefault="00741198" w:rsidP="00741198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/>
        </w:rPr>
      </w:pPr>
      <w:r w:rsidRPr="00C7162F">
        <w:rPr>
          <w:rFonts w:ascii="Times New Roman" w:hAnsi="Times New Roman"/>
          <w:b/>
          <w:sz w:val="24"/>
          <w:szCs w:val="24"/>
        </w:rPr>
        <w:t>3.1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Objek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ab/>
      </w:r>
    </w:p>
    <w:p w:rsidR="00401CCC" w:rsidRPr="00033862" w:rsidRDefault="00741198" w:rsidP="00DA4994">
      <w:pPr>
        <w:spacing w:after="0"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latar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belakang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kerangka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pemikiran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seperti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diatas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menjadi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objek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="00A76E3F" w:rsidRPr="00A76E3F">
        <w:rPr>
          <w:rFonts w:ascii="Times New Roman" w:hAnsi="Times New Roman"/>
          <w:b/>
          <w:sz w:val="24"/>
          <w:szCs w:val="24"/>
        </w:rPr>
        <w:t>“</w:t>
      </w:r>
      <w:proofErr w:type="spellStart"/>
      <w:r w:rsidR="00DA4994" w:rsidRPr="00A76E3F">
        <w:rPr>
          <w:rStyle w:val="Strong"/>
          <w:rFonts w:ascii="Times New Roman" w:hAnsi="Times New Roman"/>
          <w:b w:val="0"/>
          <w:sz w:val="24"/>
          <w:szCs w:val="24"/>
        </w:rPr>
        <w:t>P</w:t>
      </w:r>
      <w:r w:rsidR="00BD53F2">
        <w:rPr>
          <w:rStyle w:val="Strong"/>
          <w:rFonts w:ascii="Times New Roman" w:hAnsi="Times New Roman"/>
          <w:sz w:val="24"/>
          <w:szCs w:val="24"/>
        </w:rPr>
        <w:t>enentuan</w:t>
      </w:r>
      <w:proofErr w:type="spellEnd"/>
      <w:r w:rsidR="00BD53F2">
        <w:rPr>
          <w:rStyle w:val="Strong"/>
          <w:rFonts w:ascii="Times New Roman" w:hAnsi="Times New Roman"/>
          <w:sz w:val="24"/>
          <w:szCs w:val="24"/>
        </w:rPr>
        <w:t xml:space="preserve"> </w:t>
      </w:r>
      <w:proofErr w:type="spellStart"/>
      <w:r w:rsidR="00BD53F2">
        <w:rPr>
          <w:rStyle w:val="Strong"/>
          <w:rFonts w:ascii="Times New Roman" w:hAnsi="Times New Roman"/>
          <w:sz w:val="24"/>
          <w:szCs w:val="24"/>
        </w:rPr>
        <w:t>Kelayakan</w:t>
      </w:r>
      <w:proofErr w:type="spellEnd"/>
      <w:r w:rsidR="00BD53F2">
        <w:rPr>
          <w:rStyle w:val="Strong"/>
          <w:rFonts w:ascii="Times New Roman" w:hAnsi="Times New Roman"/>
          <w:sz w:val="24"/>
          <w:szCs w:val="24"/>
        </w:rPr>
        <w:t xml:space="preserve"> </w:t>
      </w:r>
      <w:proofErr w:type="spellStart"/>
      <w:r w:rsidR="00BD53F2">
        <w:rPr>
          <w:rStyle w:val="Strong"/>
          <w:rFonts w:ascii="Times New Roman" w:hAnsi="Times New Roman"/>
          <w:sz w:val="24"/>
          <w:szCs w:val="24"/>
        </w:rPr>
        <w:t>Barang</w:t>
      </w:r>
      <w:proofErr w:type="spellEnd"/>
      <w:r w:rsidR="00BD53F2">
        <w:rPr>
          <w:rStyle w:val="Strong"/>
          <w:rFonts w:ascii="Times New Roman" w:hAnsi="Times New Roman"/>
          <w:sz w:val="24"/>
          <w:szCs w:val="24"/>
        </w:rPr>
        <w:t xml:space="preserve"> </w:t>
      </w:r>
      <w:proofErr w:type="spellStart"/>
      <w:r w:rsidR="00BD53F2">
        <w:rPr>
          <w:rStyle w:val="Strong"/>
          <w:rFonts w:ascii="Times New Roman" w:hAnsi="Times New Roman"/>
          <w:sz w:val="24"/>
          <w:szCs w:val="24"/>
        </w:rPr>
        <w:t>Impor</w:t>
      </w:r>
      <w:proofErr w:type="spellEnd"/>
      <w:r w:rsidR="00A76E3F">
        <w:rPr>
          <w:rStyle w:val="Strong"/>
          <w:rFonts w:ascii="Times New Roman" w:hAnsi="Times New Roman"/>
          <w:sz w:val="24"/>
          <w:szCs w:val="24"/>
        </w:rPr>
        <w:t>”</w:t>
      </w:r>
      <w:r w:rsidR="00BD53F2" w:rsidRPr="00A76E3F">
        <w:rPr>
          <w:rStyle w:val="Strong"/>
          <w:rFonts w:ascii="Times New Roman" w:hAnsi="Times New Roman"/>
          <w:b w:val="0"/>
          <w:sz w:val="24"/>
          <w:szCs w:val="24"/>
        </w:rPr>
        <w:t>.</w:t>
      </w: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Penelitian</w:t>
      </w:r>
      <w:proofErr w:type="spellEnd"/>
    </w:p>
    <w:p w:rsidR="001445CA" w:rsidRPr="00C7162F" w:rsidRDefault="00741198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deskriptif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berusaha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menuturkan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sekarang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menganalisis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menginterpretasikannya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bertujuan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sistematis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faktual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mengenai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fakta-fakta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sifat-sifat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hubungan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fenomena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diteliti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6647D1" w:rsidRDefault="00741198" w:rsidP="00741198">
      <w:pPr>
        <w:numPr>
          <w:ilvl w:val="0"/>
          <w:numId w:val="1"/>
        </w:numPr>
        <w:tabs>
          <w:tab w:val="left" w:pos="709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647D1">
        <w:rPr>
          <w:rFonts w:ascii="Times New Roman" w:hAnsi="Times New Roman"/>
          <w:sz w:val="24"/>
          <w:szCs w:val="24"/>
        </w:rPr>
        <w:t>Sumber</w:t>
      </w:r>
      <w:proofErr w:type="spellEnd"/>
      <w:r w:rsidRPr="006647D1">
        <w:rPr>
          <w:rFonts w:ascii="Times New Roman" w:hAnsi="Times New Roman"/>
          <w:sz w:val="24"/>
          <w:szCs w:val="24"/>
        </w:rPr>
        <w:t xml:space="preserve"> Data</w:t>
      </w:r>
    </w:p>
    <w:p w:rsidR="00741198" w:rsidRPr="00522115" w:rsidRDefault="00741198" w:rsidP="00E576E1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 xml:space="preserve">Data primer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diperoleh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langsung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sumbernya</w:t>
      </w:r>
      <w:proofErr w:type="spellEnd"/>
      <w:r w:rsidR="0076341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020AA">
        <w:rPr>
          <w:rFonts w:ascii="Times New Roman" w:hAnsi="Times New Roman"/>
          <w:sz w:val="24"/>
          <w:szCs w:val="24"/>
        </w:rPr>
        <w:t>Riduwan</w:t>
      </w:r>
      <w:proofErr w:type="spellEnd"/>
      <w:r w:rsidR="00ED1A49">
        <w:rPr>
          <w:rFonts w:ascii="Times New Roman" w:hAnsi="Times New Roman"/>
          <w:sz w:val="24"/>
          <w:szCs w:val="24"/>
        </w:rPr>
        <w:t>,</w:t>
      </w:r>
      <w:r w:rsidR="008020AA">
        <w:rPr>
          <w:rFonts w:ascii="Times New Roman" w:hAnsi="Times New Roman"/>
          <w:sz w:val="24"/>
          <w:szCs w:val="24"/>
        </w:rPr>
        <w:t xml:space="preserve"> 2008</w:t>
      </w:r>
      <w:r w:rsidR="00C329B4">
        <w:rPr>
          <w:rFonts w:ascii="Times New Roman" w:hAnsi="Times New Roman"/>
          <w:sz w:val="24"/>
          <w:szCs w:val="24"/>
        </w:rPr>
        <w:t>)</w:t>
      </w:r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25E54">
        <w:rPr>
          <w:rFonts w:ascii="Times New Roman" w:hAnsi="Times New Roman"/>
          <w:sz w:val="24"/>
          <w:szCs w:val="24"/>
        </w:rPr>
        <w:t>Sebagai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data prim</w:t>
      </w:r>
      <w:r w:rsidR="005252D7">
        <w:rPr>
          <w:rFonts w:ascii="Times New Roman" w:hAnsi="Times New Roman"/>
          <w:sz w:val="24"/>
          <w:szCs w:val="24"/>
        </w:rPr>
        <w:t xml:space="preserve">er </w:t>
      </w:r>
      <w:proofErr w:type="spellStart"/>
      <w:r w:rsidR="005252D7">
        <w:rPr>
          <w:rFonts w:ascii="Times New Roman" w:hAnsi="Times New Roman"/>
          <w:sz w:val="24"/>
          <w:szCs w:val="24"/>
        </w:rPr>
        <w:t>dalam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penelitian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252D7">
        <w:rPr>
          <w:rFonts w:ascii="Times New Roman" w:hAnsi="Times New Roman"/>
          <w:sz w:val="24"/>
          <w:szCs w:val="24"/>
        </w:rPr>
        <w:t>ini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5252D7">
        <w:rPr>
          <w:rFonts w:ascii="Times New Roman" w:hAnsi="Times New Roman"/>
          <w:sz w:val="24"/>
          <w:szCs w:val="24"/>
        </w:rPr>
        <w:t>berdasarkan</w:t>
      </w:r>
      <w:proofErr w:type="spellEnd"/>
      <w:proofErr w:type="gram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wawancara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5252D7">
        <w:rPr>
          <w:rFonts w:ascii="Times New Roman" w:hAnsi="Times New Roman"/>
          <w:sz w:val="24"/>
          <w:szCs w:val="24"/>
        </w:rPr>
        <w:t>lapangan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adalah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5252D7">
        <w:rPr>
          <w:rFonts w:ascii="Times New Roman" w:hAnsi="Times New Roman"/>
          <w:sz w:val="24"/>
          <w:szCs w:val="24"/>
        </w:rPr>
        <w:t>tentang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kriteria-kriteria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="005252D7">
        <w:rPr>
          <w:rFonts w:ascii="Times New Roman" w:hAnsi="Times New Roman"/>
          <w:sz w:val="24"/>
          <w:szCs w:val="24"/>
        </w:rPr>
        <w:t>gunakan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dalam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Penentuan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Kelay</w:t>
      </w:r>
      <w:r w:rsidR="00525E54">
        <w:rPr>
          <w:rFonts w:ascii="Times New Roman" w:hAnsi="Times New Roman"/>
          <w:sz w:val="24"/>
          <w:szCs w:val="24"/>
        </w:rPr>
        <w:t>akan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E54">
        <w:rPr>
          <w:rFonts w:ascii="Times New Roman" w:hAnsi="Times New Roman"/>
          <w:sz w:val="24"/>
          <w:szCs w:val="24"/>
        </w:rPr>
        <w:t>Barang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E54">
        <w:rPr>
          <w:rFonts w:ascii="Times New Roman" w:hAnsi="Times New Roman"/>
          <w:sz w:val="24"/>
          <w:szCs w:val="24"/>
        </w:rPr>
        <w:t>Impor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, data </w:t>
      </w:r>
      <w:proofErr w:type="spellStart"/>
      <w:r w:rsidR="005252D7">
        <w:rPr>
          <w:rFonts w:ascii="Times New Roman" w:hAnsi="Times New Roman"/>
          <w:sz w:val="24"/>
          <w:szCs w:val="24"/>
        </w:rPr>
        <w:t>jumlah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barang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impor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tahun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sebelumnya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52D7">
        <w:rPr>
          <w:rFonts w:ascii="Times New Roman" w:hAnsi="Times New Roman"/>
          <w:sz w:val="24"/>
          <w:szCs w:val="24"/>
        </w:rPr>
        <w:t>serta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5252D7">
        <w:rPr>
          <w:rFonts w:ascii="Times New Roman" w:hAnsi="Times New Roman"/>
          <w:sz w:val="24"/>
          <w:szCs w:val="24"/>
        </w:rPr>
        <w:t>lainnya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5252D7">
        <w:rPr>
          <w:rFonts w:ascii="Times New Roman" w:hAnsi="Times New Roman"/>
          <w:sz w:val="24"/>
          <w:szCs w:val="24"/>
        </w:rPr>
        <w:t>berkaitan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dengan</w:t>
      </w:r>
      <w:proofErr w:type="spellEnd"/>
      <w:r w:rsidR="005252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2D7">
        <w:rPr>
          <w:rFonts w:ascii="Times New Roman" w:hAnsi="Times New Roman"/>
          <w:sz w:val="24"/>
          <w:szCs w:val="24"/>
        </w:rPr>
        <w:t>Penen</w:t>
      </w:r>
      <w:r w:rsidR="00525E54">
        <w:rPr>
          <w:rFonts w:ascii="Times New Roman" w:hAnsi="Times New Roman"/>
          <w:sz w:val="24"/>
          <w:szCs w:val="24"/>
        </w:rPr>
        <w:t>tuan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E54">
        <w:rPr>
          <w:rFonts w:ascii="Times New Roman" w:hAnsi="Times New Roman"/>
          <w:sz w:val="24"/>
          <w:szCs w:val="24"/>
        </w:rPr>
        <w:t>Kelayakan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E54">
        <w:rPr>
          <w:rFonts w:ascii="Times New Roman" w:hAnsi="Times New Roman"/>
          <w:sz w:val="24"/>
          <w:szCs w:val="24"/>
        </w:rPr>
        <w:t>Barang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E54">
        <w:rPr>
          <w:rFonts w:ascii="Times New Roman" w:hAnsi="Times New Roman"/>
          <w:sz w:val="24"/>
          <w:szCs w:val="24"/>
        </w:rPr>
        <w:t>Impor</w:t>
      </w:r>
      <w:proofErr w:type="spellEnd"/>
      <w:r w:rsidR="00525E5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25E54">
        <w:rPr>
          <w:rFonts w:ascii="Times New Roman" w:hAnsi="Times New Roman"/>
          <w:sz w:val="24"/>
          <w:szCs w:val="24"/>
        </w:rPr>
        <w:t>P</w:t>
      </w:r>
      <w:r w:rsidR="009E4228">
        <w:rPr>
          <w:rFonts w:ascii="Times New Roman" w:hAnsi="Times New Roman"/>
          <w:sz w:val="24"/>
          <w:szCs w:val="24"/>
        </w:rPr>
        <w:t>enentuan</w:t>
      </w:r>
      <w:proofErr w:type="spellEnd"/>
      <w:r w:rsidR="009E4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>
        <w:rPr>
          <w:rFonts w:ascii="Times New Roman" w:hAnsi="Times New Roman"/>
          <w:sz w:val="24"/>
          <w:szCs w:val="24"/>
        </w:rPr>
        <w:t>kelayakan</w:t>
      </w:r>
      <w:proofErr w:type="spellEnd"/>
      <w:r w:rsidR="009E4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>
        <w:rPr>
          <w:rFonts w:ascii="Times New Roman" w:hAnsi="Times New Roman"/>
          <w:sz w:val="24"/>
          <w:szCs w:val="24"/>
        </w:rPr>
        <w:t>barang</w:t>
      </w:r>
      <w:proofErr w:type="spellEnd"/>
      <w:r w:rsidR="009E4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>
        <w:rPr>
          <w:rFonts w:ascii="Times New Roman" w:hAnsi="Times New Roman"/>
          <w:sz w:val="24"/>
          <w:szCs w:val="24"/>
        </w:rPr>
        <w:t>impor</w:t>
      </w:r>
      <w:proofErr w:type="spellEnd"/>
      <w:r w:rsidR="009E4228">
        <w:rPr>
          <w:rFonts w:ascii="Times New Roman" w:hAnsi="Times New Roman"/>
          <w:sz w:val="24"/>
          <w:szCs w:val="24"/>
        </w:rPr>
        <w:t xml:space="preserve"> di Kantor Bea </w:t>
      </w:r>
      <w:proofErr w:type="spellStart"/>
      <w:r w:rsidR="009E4228">
        <w:rPr>
          <w:rFonts w:ascii="Times New Roman" w:hAnsi="Times New Roman"/>
          <w:sz w:val="24"/>
          <w:szCs w:val="24"/>
        </w:rPr>
        <w:t>Cukai</w:t>
      </w:r>
      <w:proofErr w:type="spellEnd"/>
      <w:r w:rsidR="009E4228">
        <w:rPr>
          <w:rFonts w:ascii="Times New Roman" w:hAnsi="Times New Roman"/>
          <w:sz w:val="24"/>
          <w:szCs w:val="24"/>
        </w:rPr>
        <w:t xml:space="preserve"> Gorontalo</w:t>
      </w:r>
      <w:r w:rsidR="007D76D3">
        <w:rPr>
          <w:rFonts w:ascii="Times New Roman" w:hAnsi="Times New Roman"/>
          <w:sz w:val="24"/>
          <w:szCs w:val="24"/>
        </w:rPr>
        <w:t>.</w:t>
      </w:r>
    </w:p>
    <w:p w:rsidR="00741198" w:rsidRPr="00375030" w:rsidRDefault="00F86EB1" w:rsidP="00E576E1">
      <w:pPr>
        <w:tabs>
          <w:tab w:val="left" w:pos="1725"/>
          <w:tab w:val="left" w:pos="3825"/>
        </w:tabs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774065</wp:posOffset>
                </wp:positionV>
                <wp:extent cx="490855" cy="375920"/>
                <wp:effectExtent l="0" t="2540" r="0" b="2540"/>
                <wp:wrapNone/>
                <wp:docPr id="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AEF" w:rsidRDefault="00C73530" w:rsidP="002C6AE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55</w:t>
                            </w:r>
                          </w:p>
                          <w:p w:rsidR="00C73530" w:rsidRPr="004B2D53" w:rsidRDefault="00C73530" w:rsidP="002C6AE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E6691F" w:rsidRPr="00E6691F" w:rsidRDefault="00E6691F" w:rsidP="002C6AEF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27" type="#_x0000_t202" style="position:absolute;left:0;text-align:left;margin-left:194.1pt;margin-top:60.95pt;width:38.65pt;height: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FeEiQIAABcFAAAOAAAAZHJzL2Uyb0RvYy54bWysVNuO2yAQfa/Uf0C8Z32pvYmtOKtNtqkq&#10;bS/Sbj+AGByjYqBAYm+r/nsHnGTdy0NV1Q8YmOEwM+cMy5uhE+jIjOVKVji5ijFislaUy32FPz1u&#10;ZwuMrCOSEqEkq/ATs/hm9fLFstclS1WrBGUGAYi0Za8r3Dqnyyiydcs6Yq+UZhKMjTIdcbA0+4ga&#10;0gN6J6I0jq+jXhmqjaqZtbB7NxrxKuA3Davdh6axzCFRYYjNhdGEcefHaLUk5d4Q3fL6FAb5hyg6&#10;wiVceoG6I46gg+G/QXW8Nsqqxl3VqotU0/CahRwgmyT+JZuHlmgWcoHiWH0pk/1/sPX740eDOAXu&#10;MJKkA4oe2eDQWg0oSRNfn17bEtweNDi6AQze1+dq9b2qP1sk1aYlcs9ujVF9ywiF+MLJaHJ0xLEe&#10;ZNe/UxQuIgenAtDQmM4DQjkQoANPTxdufDA1bGZFvMhzjGowvZrnRRq4i0h5PqyNdW+Y6pCfVNgA&#10;9QGcHO+tgzTA9ewSgleC0y0XIizMfrcRBh0JyGQbPp85HLFTNyG9s1T+2GgedyBGuMPbfLSB9m9F&#10;kmbxOi1m2+vFfJZts3xWzOPFLE6KdXEdZ0V2t/3uA0yysuWUMnnPJTtLMMn+juJTM4ziCSJEfYWL&#10;PM1HhqbR22mScfj+lGTHHXSk4F2FFxcnUnpeX0sKaZPSES7GefRz+KFkUIPzP1QlqMATP0rADbvh&#10;JDgA8wrZKfoEsjAKaAPu4TWBSavMV4x66MwK2y8HYhhG4q0EaRVJlvlWDossn4MSkJladlMLkTVA&#10;VdhhNE43bmz/gzZ838JNo5ilugU5NjxI5TkqyMQvoPtCTqeXwrf3dB28nt+z1Q8AAAD//wMAUEsD&#10;BBQABgAIAAAAIQCgwsJl3wAAAAsBAAAPAAAAZHJzL2Rvd25yZXYueG1sTI/BToNAEIbvJr7DZky8&#10;GLuAhVJkadRE47W1DzCwWyCys4TdFvr2jic9zvxf/vmm3C12EBcz+d6RgngVgTDUON1Tq+D49f6Y&#10;g/ABSePgyCi4Gg+76vamxEK7mfbmcgit4BLyBSroQhgLKX3TGYt+5UZDnJ3cZDHwOLVSTzhzuR1k&#10;EkWZtNgTX+hwNG+dab4PZ6vg9Dk/pNu5/gjHzX6dvWK/qd1Vqfu75eUZRDBL+IPhV5/VoWKn2p1J&#10;ezEoeMrzhFEOkngLgol1lqYgat7kcQyyKuX/H6ofAAAA//8DAFBLAQItABQABgAIAAAAIQC2gziS&#10;/gAAAOEBAAATAAAAAAAAAAAAAAAAAAAAAABbQ29udGVudF9UeXBlc10ueG1sUEsBAi0AFAAGAAgA&#10;AAAhADj9If/WAAAAlAEAAAsAAAAAAAAAAAAAAAAALwEAAF9yZWxzLy5yZWxzUEsBAi0AFAAGAAgA&#10;AAAhAGJYV4SJAgAAFwUAAA4AAAAAAAAAAAAAAAAALgIAAGRycy9lMm9Eb2MueG1sUEsBAi0AFAAG&#10;AAgAAAAhAKDCwmXfAAAACwEAAA8AAAAAAAAAAAAAAAAA4wQAAGRycy9kb3ducmV2LnhtbFBLBQYA&#10;AAAABAAEAPMAAADvBQAAAAA=&#10;" stroked="f">
                <v:textbox>
                  <w:txbxContent>
                    <w:p w:rsidR="002C6AEF" w:rsidRDefault="00C73530" w:rsidP="002C6AEF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55</w:t>
                      </w:r>
                    </w:p>
                    <w:p w:rsidR="00C73530" w:rsidRPr="004B2D53" w:rsidRDefault="00C73530" w:rsidP="002C6AEF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E6691F" w:rsidRPr="00E6691F" w:rsidRDefault="00E6691F" w:rsidP="002C6AEF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198" w:rsidRPr="00C7162F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Sekunder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diperoleh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hasil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pengumpulan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orang lain</w:t>
      </w:r>
      <w:r w:rsidR="00763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3416">
        <w:rPr>
          <w:rFonts w:ascii="Times New Roman" w:hAnsi="Times New Roman"/>
          <w:sz w:val="24"/>
          <w:szCs w:val="24"/>
        </w:rPr>
        <w:t>atau</w:t>
      </w:r>
      <w:proofErr w:type="spellEnd"/>
      <w:r w:rsidR="00763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3416">
        <w:rPr>
          <w:rFonts w:ascii="Times New Roman" w:hAnsi="Times New Roman"/>
          <w:sz w:val="24"/>
          <w:szCs w:val="24"/>
        </w:rPr>
        <w:t>tangan</w:t>
      </w:r>
      <w:proofErr w:type="spellEnd"/>
      <w:r w:rsidR="00802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20AA">
        <w:rPr>
          <w:rFonts w:ascii="Times New Roman" w:hAnsi="Times New Roman"/>
          <w:sz w:val="24"/>
          <w:szCs w:val="24"/>
        </w:rPr>
        <w:t>kedua</w:t>
      </w:r>
      <w:proofErr w:type="spellEnd"/>
      <w:r w:rsidR="008020A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020AA">
        <w:rPr>
          <w:rFonts w:ascii="Times New Roman" w:hAnsi="Times New Roman"/>
          <w:sz w:val="24"/>
          <w:szCs w:val="24"/>
        </w:rPr>
        <w:t>Riduwan</w:t>
      </w:r>
      <w:proofErr w:type="spellEnd"/>
      <w:r w:rsidR="00ED1A49">
        <w:rPr>
          <w:rFonts w:ascii="Times New Roman" w:hAnsi="Times New Roman"/>
          <w:sz w:val="24"/>
          <w:szCs w:val="24"/>
        </w:rPr>
        <w:t>,</w:t>
      </w:r>
      <w:r w:rsidR="008020AA">
        <w:rPr>
          <w:rFonts w:ascii="Times New Roman" w:hAnsi="Times New Roman"/>
          <w:sz w:val="24"/>
          <w:szCs w:val="24"/>
        </w:rPr>
        <w:t xml:space="preserve"> 2008</w:t>
      </w:r>
      <w:r w:rsidR="00C329B4">
        <w:rPr>
          <w:rFonts w:ascii="Times New Roman" w:hAnsi="Times New Roman"/>
          <w:sz w:val="24"/>
          <w:szCs w:val="24"/>
        </w:rPr>
        <w:t>)</w:t>
      </w:r>
      <w:r w:rsidR="00741198"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Sebagai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sekunder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sz w:val="24"/>
          <w:szCs w:val="24"/>
        </w:rPr>
        <w:t>penelitian</w:t>
      </w:r>
      <w:proofErr w:type="spellEnd"/>
      <w:r w:rsidR="00741198"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lastRenderedPageBreak/>
        <w:t>ini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adalah</w:t>
      </w:r>
      <w:proofErr w:type="spellEnd"/>
      <w:r w:rsidR="008020AA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cara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mengumpulkan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atau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keterangan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cara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membaca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berbagai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macam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referensi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r w:rsidR="00B92313" w:rsidRPr="00375030">
        <w:rPr>
          <w:rFonts w:ascii="Times New Roman" w:hAnsi="Times New Roman"/>
          <w:sz w:val="24"/>
          <w:szCs w:val="24"/>
          <w:lang w:val="id-ID"/>
        </w:rPr>
        <w:t xml:space="preserve">seperti hasil penelitian terdahulu, buku teks, jurnal yang terkait dari internet </w:t>
      </w:r>
      <w:r w:rsidR="00741198" w:rsidRPr="00375030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berhubungan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dengan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sistem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pendukung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keputusan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khususnya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membahas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metode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r w:rsidR="009E4228" w:rsidRPr="00375030">
        <w:rPr>
          <w:rStyle w:val="Strong"/>
          <w:rFonts w:ascii="Times New Roman" w:hAnsi="Times New Roman"/>
          <w:b w:val="0"/>
          <w:i/>
          <w:sz w:val="24"/>
          <w:szCs w:val="24"/>
        </w:rPr>
        <w:t>Analytical Hierarchy Process</w:t>
      </w:r>
      <w:r w:rsidR="00741198" w:rsidRPr="00375030">
        <w:rPr>
          <w:rFonts w:ascii="Times New Roman" w:hAnsi="Times New Roman"/>
          <w:i/>
          <w:sz w:val="24"/>
          <w:szCs w:val="24"/>
        </w:rPr>
        <w:t>.</w:t>
      </w:r>
    </w:p>
    <w:p w:rsidR="00741198" w:rsidRPr="00375030" w:rsidRDefault="00741198" w:rsidP="00741198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5030">
        <w:rPr>
          <w:rFonts w:ascii="Times New Roman" w:hAnsi="Times New Roman"/>
          <w:b/>
          <w:sz w:val="24"/>
          <w:szCs w:val="24"/>
        </w:rPr>
        <w:t xml:space="preserve"> </w:t>
      </w:r>
      <w:r w:rsidRPr="00375030">
        <w:rPr>
          <w:rFonts w:ascii="Times New Roman" w:hAnsi="Times New Roman"/>
          <w:b/>
          <w:sz w:val="24"/>
          <w:szCs w:val="24"/>
        </w:rPr>
        <w:tab/>
      </w:r>
      <w:r w:rsidRPr="00375030">
        <w:rPr>
          <w:rFonts w:ascii="Times New Roman" w:hAnsi="Times New Roman"/>
          <w:sz w:val="24"/>
          <w:szCs w:val="24"/>
        </w:rPr>
        <w:t xml:space="preserve">Cara </w:t>
      </w:r>
      <w:proofErr w:type="spellStart"/>
      <w:r w:rsidRPr="00375030">
        <w:rPr>
          <w:rFonts w:ascii="Times New Roman" w:hAnsi="Times New Roman"/>
          <w:sz w:val="24"/>
          <w:szCs w:val="24"/>
        </w:rPr>
        <w:t>Pengumpulan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Data</w:t>
      </w:r>
    </w:p>
    <w:p w:rsidR="00741198" w:rsidRPr="00375030" w:rsidRDefault="00741198" w:rsidP="00741198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Pada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penelitian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ini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digunakan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beberapa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cara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untuk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mengumpulkan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data </w:t>
      </w:r>
      <w:proofErr w:type="spellStart"/>
      <w:proofErr w:type="gramStart"/>
      <w:r w:rsidRPr="00375030">
        <w:rPr>
          <w:rFonts w:ascii="Times New Roman" w:hAnsi="Times New Roman"/>
          <w:sz w:val="24"/>
          <w:szCs w:val="24"/>
        </w:rPr>
        <w:t>diantaranya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1198" w:rsidRPr="00375030" w:rsidRDefault="00741198" w:rsidP="00764812">
      <w:pPr>
        <w:pStyle w:val="ListParagraph"/>
        <w:numPr>
          <w:ilvl w:val="1"/>
          <w:numId w:val="1"/>
        </w:numPr>
        <w:tabs>
          <w:tab w:val="clear" w:pos="1440"/>
        </w:tabs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Observasi</w:t>
      </w:r>
      <w:proofErr w:type="spellEnd"/>
    </w:p>
    <w:p w:rsidR="00741198" w:rsidRPr="00375030" w:rsidRDefault="00741198" w:rsidP="00741198">
      <w:pPr>
        <w:spacing w:after="0" w:line="48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Observasi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merupakan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salah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satu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teknik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pengumpulan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fakta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atau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375030">
        <w:rPr>
          <w:rFonts w:ascii="Times New Roman" w:hAnsi="Times New Roman"/>
          <w:sz w:val="24"/>
          <w:szCs w:val="24"/>
        </w:rPr>
        <w:t>cukup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efektif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untuk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mempelajari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mengamati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secara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langsung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pengolahan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375030">
        <w:rPr>
          <w:rFonts w:ascii="Times New Roman" w:hAnsi="Times New Roman"/>
          <w:sz w:val="24"/>
          <w:szCs w:val="24"/>
        </w:rPr>
        <w:t>untuk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Penentuan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Kelayakan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Barang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Impor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pada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Kantor Bea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Cukai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Gorontalo.</w:t>
      </w:r>
    </w:p>
    <w:p w:rsidR="00741198" w:rsidRPr="00375030" w:rsidRDefault="00741198" w:rsidP="00764812">
      <w:pPr>
        <w:pStyle w:val="ListParagraph"/>
        <w:numPr>
          <w:ilvl w:val="1"/>
          <w:numId w:val="1"/>
        </w:numPr>
        <w:tabs>
          <w:tab w:val="clear" w:pos="1440"/>
        </w:tabs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Wawancara</w:t>
      </w:r>
      <w:proofErr w:type="spellEnd"/>
    </w:p>
    <w:p w:rsidR="001445CA" w:rsidRPr="00375030" w:rsidRDefault="00B94AD2" w:rsidP="001445CA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Wawacara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dilakukan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dengan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pihak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75030">
        <w:rPr>
          <w:rFonts w:ascii="Times New Roman" w:hAnsi="Times New Roman"/>
          <w:sz w:val="24"/>
          <w:szCs w:val="24"/>
        </w:rPr>
        <w:t>terkait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yakni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6D3" w:rsidRPr="00375030">
        <w:rPr>
          <w:rFonts w:ascii="Times New Roman" w:hAnsi="Times New Roman"/>
          <w:sz w:val="24"/>
          <w:szCs w:val="24"/>
        </w:rPr>
        <w:t>staf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Seksi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Pelayanan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4228" w:rsidRPr="00375030">
        <w:rPr>
          <w:rFonts w:ascii="Times New Roman" w:hAnsi="Times New Roman"/>
          <w:sz w:val="24"/>
          <w:szCs w:val="24"/>
        </w:rPr>
        <w:t>Kepabeanan</w:t>
      </w:r>
      <w:proofErr w:type="spellEnd"/>
      <w:r w:rsidR="009E4228" w:rsidRPr="00375030">
        <w:rPr>
          <w:rFonts w:ascii="Times New Roman" w:hAnsi="Times New Roman"/>
          <w:sz w:val="24"/>
          <w:szCs w:val="24"/>
        </w:rPr>
        <w:t xml:space="preserve"> </w:t>
      </w:r>
      <w:r w:rsidR="00A02BA7" w:rsidRPr="00375030">
        <w:rPr>
          <w:rFonts w:ascii="Times New Roman" w:hAnsi="Times New Roman"/>
          <w:sz w:val="24"/>
          <w:szCs w:val="24"/>
        </w:rPr>
        <w:t xml:space="preserve">Kantor Bea </w:t>
      </w:r>
      <w:proofErr w:type="spellStart"/>
      <w:r w:rsidR="00A02BA7" w:rsidRPr="00375030">
        <w:rPr>
          <w:rFonts w:ascii="Times New Roman" w:hAnsi="Times New Roman"/>
          <w:sz w:val="24"/>
          <w:szCs w:val="24"/>
        </w:rPr>
        <w:t>Cukai</w:t>
      </w:r>
      <w:proofErr w:type="spellEnd"/>
      <w:r w:rsidR="00A02BA7" w:rsidRPr="00375030">
        <w:rPr>
          <w:rFonts w:ascii="Times New Roman" w:hAnsi="Times New Roman"/>
          <w:sz w:val="24"/>
          <w:szCs w:val="24"/>
        </w:rPr>
        <w:t xml:space="preserve"> Gorontalo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sebagai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objek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penelitian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untuk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mendapatkan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informasi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mengenai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sistem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pengolahan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dalam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198" w:rsidRPr="00375030">
        <w:rPr>
          <w:rFonts w:ascii="Times New Roman" w:hAnsi="Times New Roman"/>
          <w:sz w:val="24"/>
          <w:szCs w:val="24"/>
        </w:rPr>
        <w:t>tahap</w:t>
      </w:r>
      <w:proofErr w:type="spellEnd"/>
      <w:r w:rsidR="00741198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12EA" w:rsidRPr="00375030">
        <w:rPr>
          <w:rFonts w:ascii="Times New Roman" w:hAnsi="Times New Roman"/>
          <w:sz w:val="24"/>
          <w:szCs w:val="24"/>
        </w:rPr>
        <w:t>Pe</w:t>
      </w:r>
      <w:r w:rsidR="00A02BA7" w:rsidRPr="00375030">
        <w:rPr>
          <w:rFonts w:ascii="Times New Roman" w:hAnsi="Times New Roman"/>
          <w:sz w:val="24"/>
          <w:szCs w:val="24"/>
        </w:rPr>
        <w:t>nentuan</w:t>
      </w:r>
      <w:proofErr w:type="spellEnd"/>
      <w:r w:rsidR="00A02BA7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2BA7" w:rsidRPr="00375030">
        <w:rPr>
          <w:rFonts w:ascii="Times New Roman" w:hAnsi="Times New Roman"/>
          <w:sz w:val="24"/>
          <w:szCs w:val="24"/>
        </w:rPr>
        <w:t>Kelayakan</w:t>
      </w:r>
      <w:proofErr w:type="spellEnd"/>
      <w:r w:rsidR="00A02BA7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2BA7" w:rsidRPr="00375030">
        <w:rPr>
          <w:rFonts w:ascii="Times New Roman" w:hAnsi="Times New Roman"/>
          <w:sz w:val="24"/>
          <w:szCs w:val="24"/>
        </w:rPr>
        <w:t>Barang</w:t>
      </w:r>
      <w:proofErr w:type="spellEnd"/>
      <w:r w:rsidR="00A02BA7"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2BA7" w:rsidRPr="00375030">
        <w:rPr>
          <w:rFonts w:ascii="Times New Roman" w:hAnsi="Times New Roman"/>
          <w:sz w:val="24"/>
          <w:szCs w:val="24"/>
        </w:rPr>
        <w:t>Impor</w:t>
      </w:r>
      <w:proofErr w:type="spellEnd"/>
      <w:r w:rsidR="002C21F0" w:rsidRPr="00375030">
        <w:rPr>
          <w:rFonts w:ascii="Times New Roman" w:hAnsi="Times New Roman"/>
          <w:sz w:val="24"/>
          <w:szCs w:val="24"/>
          <w:lang w:val="id-ID"/>
        </w:rPr>
        <w:t>.</w:t>
      </w:r>
    </w:p>
    <w:p w:rsidR="00D4264D" w:rsidRPr="00375030" w:rsidRDefault="00741198" w:rsidP="00033862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5030">
        <w:rPr>
          <w:rFonts w:ascii="Times New Roman" w:hAnsi="Times New Roman"/>
          <w:sz w:val="24"/>
          <w:szCs w:val="24"/>
        </w:rPr>
        <w:t>Tahapan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penelitian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dapat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diuraikan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sebagai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5030">
        <w:rPr>
          <w:rFonts w:ascii="Times New Roman" w:hAnsi="Times New Roman"/>
          <w:sz w:val="24"/>
          <w:szCs w:val="24"/>
        </w:rPr>
        <w:t>berikut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10D33" w:rsidRPr="00375030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375030">
        <w:rPr>
          <w:rFonts w:ascii="Times New Roman" w:hAnsi="Times New Roman"/>
          <w:b/>
          <w:sz w:val="24"/>
          <w:szCs w:val="24"/>
        </w:rPr>
        <w:t>3.2.1</w:t>
      </w:r>
      <w:r w:rsidRPr="0037503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75030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3750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b/>
          <w:sz w:val="24"/>
          <w:szCs w:val="24"/>
        </w:rPr>
        <w:t>Analisis</w:t>
      </w:r>
      <w:proofErr w:type="spellEnd"/>
    </w:p>
    <w:p w:rsidR="00D4264D" w:rsidRPr="00375030" w:rsidRDefault="00741198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375030">
        <w:rPr>
          <w:rFonts w:ascii="Times New Roman" w:hAnsi="Times New Roman"/>
          <w:sz w:val="24"/>
          <w:szCs w:val="24"/>
        </w:rPr>
        <w:tab/>
      </w:r>
      <w:proofErr w:type="spellStart"/>
      <w:r w:rsidRPr="00375030">
        <w:rPr>
          <w:rFonts w:ascii="Times New Roman" w:hAnsi="Times New Roman"/>
          <w:sz w:val="24"/>
          <w:szCs w:val="24"/>
        </w:rPr>
        <w:t>Pada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tahap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ini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color w:val="000000"/>
          <w:sz w:val="24"/>
          <w:szCs w:val="24"/>
        </w:rPr>
        <w:t>dilakukan</w:t>
      </w:r>
      <w:proofErr w:type="spellEnd"/>
      <w:r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color w:val="000000"/>
          <w:sz w:val="24"/>
          <w:szCs w:val="24"/>
        </w:rPr>
        <w:t>analisis</w:t>
      </w:r>
      <w:proofErr w:type="spellEnd"/>
      <w:r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color w:val="000000"/>
          <w:sz w:val="24"/>
          <w:szCs w:val="24"/>
        </w:rPr>
        <w:t>sistem</w:t>
      </w:r>
      <w:proofErr w:type="spellEnd"/>
      <w:r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color w:val="000000"/>
          <w:sz w:val="24"/>
          <w:szCs w:val="24"/>
        </w:rPr>
        <w:t>pendukung</w:t>
      </w:r>
      <w:proofErr w:type="spellEnd"/>
      <w:r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color w:val="000000"/>
          <w:sz w:val="24"/>
          <w:szCs w:val="24"/>
        </w:rPr>
        <w:t>keputusan</w:t>
      </w:r>
      <w:proofErr w:type="spellEnd"/>
      <w:r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375030">
        <w:rPr>
          <w:rFonts w:ascii="Times New Roman" w:hAnsi="Times New Roman"/>
          <w:color w:val="000000"/>
          <w:sz w:val="24"/>
          <w:szCs w:val="24"/>
        </w:rPr>
        <w:t>Penentuan</w:t>
      </w:r>
      <w:proofErr w:type="spellEnd"/>
      <w:r w:rsidR="00683898"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375030">
        <w:rPr>
          <w:rFonts w:ascii="Times New Roman" w:hAnsi="Times New Roman"/>
          <w:color w:val="000000"/>
          <w:sz w:val="24"/>
          <w:szCs w:val="24"/>
        </w:rPr>
        <w:t>Kelayakan</w:t>
      </w:r>
      <w:proofErr w:type="spellEnd"/>
      <w:r w:rsidR="00683898"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375030">
        <w:rPr>
          <w:rFonts w:ascii="Times New Roman" w:hAnsi="Times New Roman"/>
          <w:color w:val="000000"/>
          <w:sz w:val="24"/>
          <w:szCs w:val="24"/>
        </w:rPr>
        <w:t>Barang</w:t>
      </w:r>
      <w:proofErr w:type="spellEnd"/>
      <w:r w:rsidR="00683898" w:rsidRPr="00375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375030">
        <w:rPr>
          <w:rFonts w:ascii="Times New Roman" w:hAnsi="Times New Roman"/>
          <w:color w:val="000000"/>
          <w:sz w:val="24"/>
          <w:szCs w:val="24"/>
        </w:rPr>
        <w:t>Impor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030">
        <w:rPr>
          <w:rFonts w:ascii="Times New Roman" w:hAnsi="Times New Roman"/>
          <w:sz w:val="24"/>
          <w:szCs w:val="24"/>
        </w:rPr>
        <w:t>yakni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5030">
        <w:rPr>
          <w:rFonts w:ascii="Times New Roman" w:hAnsi="Times New Roman"/>
          <w:sz w:val="24"/>
          <w:szCs w:val="24"/>
        </w:rPr>
        <w:t>meliputi</w:t>
      </w:r>
      <w:proofErr w:type="spellEnd"/>
      <w:r w:rsidRPr="00375030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020AA" w:rsidRDefault="008020AA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020AA" w:rsidRPr="00C7162F" w:rsidRDefault="008020AA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AD5894" w:rsidRDefault="00741198" w:rsidP="00A76E3F">
      <w:pPr>
        <w:numPr>
          <w:ilvl w:val="0"/>
          <w:numId w:val="16"/>
        </w:num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Analisis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</w:t>
      </w:r>
      <w:r w:rsidR="00D4264D">
        <w:rPr>
          <w:rFonts w:ascii="Times New Roman" w:hAnsi="Times New Roman"/>
          <w:sz w:val="24"/>
          <w:szCs w:val="24"/>
        </w:rPr>
        <w:t>s</w:t>
      </w:r>
      <w:r w:rsidRPr="00C7162F">
        <w:rPr>
          <w:rFonts w:ascii="Times New Roman" w:hAnsi="Times New Roman"/>
          <w:sz w:val="24"/>
          <w:szCs w:val="24"/>
        </w:rPr>
        <w:t>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Berjalan</w:t>
      </w:r>
      <w:proofErr w:type="spellEnd"/>
    </w:p>
    <w:p w:rsidR="009E2F19" w:rsidRDefault="00D4264D" w:rsidP="009E2F19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E0625">
        <w:rPr>
          <w:rFonts w:ascii="Times New Roman" w:hAnsi="Times New Roman"/>
          <w:sz w:val="24"/>
          <w:szCs w:val="24"/>
        </w:rPr>
        <w:t>Sistem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1E0625">
        <w:rPr>
          <w:rFonts w:ascii="Times New Roman" w:hAnsi="Times New Roman"/>
          <w:sz w:val="24"/>
          <w:szCs w:val="24"/>
        </w:rPr>
        <w:t>berjalan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saat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ini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di </w:t>
      </w:r>
      <w:r w:rsidR="00A02BA7" w:rsidRPr="001E0625">
        <w:rPr>
          <w:rFonts w:ascii="Times New Roman" w:hAnsi="Times New Roman"/>
          <w:sz w:val="24"/>
          <w:szCs w:val="24"/>
        </w:rPr>
        <w:t xml:space="preserve">Kantor Bea </w:t>
      </w:r>
      <w:proofErr w:type="spellStart"/>
      <w:r w:rsidR="00A02BA7" w:rsidRPr="001E0625">
        <w:rPr>
          <w:rFonts w:ascii="Times New Roman" w:hAnsi="Times New Roman"/>
          <w:sz w:val="24"/>
          <w:szCs w:val="24"/>
        </w:rPr>
        <w:t>Cukai</w:t>
      </w:r>
      <w:proofErr w:type="spellEnd"/>
      <w:r w:rsidR="00A02BA7" w:rsidRPr="001E0625">
        <w:rPr>
          <w:rFonts w:ascii="Times New Roman" w:hAnsi="Times New Roman"/>
          <w:sz w:val="24"/>
          <w:szCs w:val="24"/>
        </w:rPr>
        <w:t xml:space="preserve"> Gorontalo </w:t>
      </w:r>
      <w:proofErr w:type="spellStart"/>
      <w:r w:rsidRPr="001E0625">
        <w:rPr>
          <w:rFonts w:ascii="Times New Roman" w:hAnsi="Times New Roman"/>
          <w:sz w:val="24"/>
          <w:szCs w:val="24"/>
        </w:rPr>
        <w:t>adalah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masing-masing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2BA7" w:rsidRPr="001E0625">
        <w:rPr>
          <w:rFonts w:ascii="Times New Roman" w:hAnsi="Times New Roman"/>
          <w:sz w:val="24"/>
          <w:szCs w:val="24"/>
        </w:rPr>
        <w:t>importir</w:t>
      </w:r>
      <w:proofErr w:type="spellEnd"/>
      <w:r w:rsidR="00A02BA7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memasukkan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berkasnya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berdasarkan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persyaratan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1E0625">
        <w:rPr>
          <w:rFonts w:ascii="Times New Roman" w:hAnsi="Times New Roman"/>
          <w:sz w:val="24"/>
          <w:szCs w:val="24"/>
        </w:rPr>
        <w:t>telah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ditentukan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E0625">
        <w:rPr>
          <w:rFonts w:ascii="Times New Roman" w:hAnsi="Times New Roman"/>
          <w:sz w:val="24"/>
          <w:szCs w:val="24"/>
        </w:rPr>
        <w:t>Selanjutnya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berkas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tersebut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akan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diverifikasi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oleh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3862" w:rsidRPr="001E0625">
        <w:rPr>
          <w:rFonts w:ascii="Times New Roman" w:hAnsi="Times New Roman"/>
          <w:sz w:val="24"/>
          <w:szCs w:val="24"/>
        </w:rPr>
        <w:t>Pejabat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1E0625">
        <w:rPr>
          <w:rFonts w:ascii="Times New Roman" w:hAnsi="Times New Roman"/>
          <w:sz w:val="24"/>
          <w:szCs w:val="24"/>
        </w:rPr>
        <w:t>tel</w:t>
      </w:r>
      <w:r w:rsidR="00EF6182" w:rsidRPr="001E0625">
        <w:rPr>
          <w:rFonts w:ascii="Times New Roman" w:hAnsi="Times New Roman"/>
          <w:sz w:val="24"/>
          <w:szCs w:val="24"/>
        </w:rPr>
        <w:t>ah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F6182" w:rsidRPr="001E0625">
        <w:rPr>
          <w:rFonts w:ascii="Times New Roman" w:hAnsi="Times New Roman"/>
          <w:sz w:val="24"/>
          <w:szCs w:val="24"/>
        </w:rPr>
        <w:t>ditunjuk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kemudian</w:t>
      </w:r>
      <w:proofErr w:type="spellEnd"/>
      <w:proofErr w:type="gram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3862" w:rsidRPr="001E0625">
        <w:rPr>
          <w:rFonts w:ascii="Times New Roman" w:hAnsi="Times New Roman"/>
          <w:sz w:val="24"/>
          <w:szCs w:val="24"/>
        </w:rPr>
        <w:t>Pejabat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0625">
        <w:rPr>
          <w:rFonts w:ascii="Times New Roman" w:hAnsi="Times New Roman"/>
          <w:sz w:val="24"/>
          <w:szCs w:val="24"/>
        </w:rPr>
        <w:t>akan</w:t>
      </w:r>
      <w:proofErr w:type="spellEnd"/>
      <w:r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menyerahkan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respon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kepada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importir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untuk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menyiapkan</w:t>
      </w:r>
      <w:proofErr w:type="spellEnd"/>
      <w:r w:rsidR="00263D8B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8B" w:rsidRPr="001E0625">
        <w:rPr>
          <w:rFonts w:ascii="Times New Roman" w:hAnsi="Times New Roman"/>
          <w:sz w:val="24"/>
          <w:szCs w:val="24"/>
        </w:rPr>
        <w:t>barang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Importir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menerima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respon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dari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Pejabat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dan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menyampaikan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pemberitahuan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kesiapan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barang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F6182" w:rsidRPr="001E0625">
        <w:rPr>
          <w:rFonts w:ascii="Times New Roman" w:hAnsi="Times New Roman"/>
          <w:sz w:val="24"/>
          <w:szCs w:val="24"/>
        </w:rPr>
        <w:t>kepada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r w:rsidR="009E2F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Pejabat</w:t>
      </w:r>
      <w:proofErr w:type="spellEnd"/>
      <w:proofErr w:type="gram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pelayanan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Selanjutnya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akan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tetapkan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182" w:rsidRPr="001E0625">
        <w:rPr>
          <w:rFonts w:ascii="Times New Roman" w:hAnsi="Times New Roman"/>
          <w:sz w:val="24"/>
          <w:szCs w:val="24"/>
        </w:rPr>
        <w:t>oleh</w:t>
      </w:r>
      <w:proofErr w:type="spellEnd"/>
      <w:r w:rsidR="00EF6182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F6182" w:rsidRPr="001E0625">
        <w:rPr>
          <w:rFonts w:ascii="Times New Roman" w:hAnsi="Times New Roman"/>
          <w:sz w:val="24"/>
          <w:szCs w:val="24"/>
        </w:rPr>
        <w:t>Pejabat</w:t>
      </w:r>
      <w:r w:rsidR="001E0625" w:rsidRPr="001E0625">
        <w:rPr>
          <w:rFonts w:ascii="Times New Roman" w:hAnsi="Times New Roman"/>
          <w:sz w:val="24"/>
          <w:szCs w:val="24"/>
        </w:rPr>
        <w:t>,barang</w:t>
      </w:r>
      <w:proofErr w:type="spellEnd"/>
      <w:proofErr w:type="gramEnd"/>
      <w:r w:rsidR="001E0625" w:rsidRPr="001E062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telah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dinyatakan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lulus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verifikasi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dan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masuk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dalam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kelayakan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barang</w:t>
      </w:r>
      <w:proofErr w:type="spellEnd"/>
      <w:r w:rsidR="001E0625" w:rsidRPr="001E0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625" w:rsidRPr="001E0625">
        <w:rPr>
          <w:rFonts w:ascii="Times New Roman" w:hAnsi="Times New Roman"/>
          <w:sz w:val="24"/>
          <w:szCs w:val="24"/>
        </w:rPr>
        <w:t>impor</w:t>
      </w:r>
      <w:proofErr w:type="spellEnd"/>
    </w:p>
    <w:p w:rsidR="00741198" w:rsidRPr="009E2F19" w:rsidRDefault="00741198" w:rsidP="00A76E3F">
      <w:pPr>
        <w:numPr>
          <w:ilvl w:val="0"/>
          <w:numId w:val="16"/>
        </w:num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02EC">
        <w:rPr>
          <w:rFonts w:ascii="Times New Roman" w:hAnsi="Times New Roman"/>
          <w:sz w:val="24"/>
          <w:szCs w:val="24"/>
        </w:rPr>
        <w:t>Analisis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02EC">
        <w:rPr>
          <w:rFonts w:ascii="Times New Roman" w:hAnsi="Times New Roman"/>
          <w:sz w:val="24"/>
          <w:szCs w:val="24"/>
        </w:rPr>
        <w:t>Sistem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r w:rsidR="006D7AEF" w:rsidRPr="004802EC">
        <w:rPr>
          <w:rFonts w:ascii="Times New Roman" w:hAnsi="Times New Roman"/>
          <w:sz w:val="24"/>
          <w:szCs w:val="24"/>
        </w:rPr>
        <w:t>Y</w:t>
      </w:r>
      <w:r w:rsidRPr="004802EC">
        <w:rPr>
          <w:rFonts w:ascii="Times New Roman" w:hAnsi="Times New Roman"/>
          <w:sz w:val="24"/>
          <w:szCs w:val="24"/>
        </w:rPr>
        <w:t xml:space="preserve">ang </w:t>
      </w:r>
      <w:proofErr w:type="spellStart"/>
      <w:r w:rsidRPr="004802EC">
        <w:rPr>
          <w:rFonts w:ascii="Times New Roman" w:hAnsi="Times New Roman"/>
          <w:sz w:val="24"/>
          <w:szCs w:val="24"/>
        </w:rPr>
        <w:t>Diusulkan</w:t>
      </w:r>
      <w:proofErr w:type="spellEnd"/>
    </w:p>
    <w:p w:rsidR="00DF53C5" w:rsidRPr="004802EC" w:rsidRDefault="00DF53C5" w:rsidP="00AD5894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02EC">
        <w:rPr>
          <w:rFonts w:ascii="Times New Roman" w:hAnsi="Times New Roman"/>
          <w:sz w:val="24"/>
          <w:szCs w:val="24"/>
        </w:rPr>
        <w:t>Sistem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4802EC">
        <w:rPr>
          <w:rFonts w:ascii="Times New Roman" w:hAnsi="Times New Roman"/>
          <w:sz w:val="24"/>
          <w:szCs w:val="24"/>
        </w:rPr>
        <w:t>akan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02EC">
        <w:rPr>
          <w:rFonts w:ascii="Times New Roman" w:hAnsi="Times New Roman"/>
          <w:sz w:val="24"/>
          <w:szCs w:val="24"/>
        </w:rPr>
        <w:t>diusulkan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02EC">
        <w:rPr>
          <w:rFonts w:ascii="Times New Roman" w:hAnsi="Times New Roman"/>
          <w:sz w:val="24"/>
          <w:szCs w:val="24"/>
        </w:rPr>
        <w:t>nantinya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02EC">
        <w:rPr>
          <w:rFonts w:ascii="Times New Roman" w:hAnsi="Times New Roman"/>
          <w:sz w:val="24"/>
          <w:szCs w:val="24"/>
        </w:rPr>
        <w:t>terdiri</w:t>
      </w:r>
      <w:proofErr w:type="spellEnd"/>
      <w:r w:rsidRPr="00480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02EC">
        <w:rPr>
          <w:rFonts w:ascii="Times New Roman" w:hAnsi="Times New Roman"/>
          <w:sz w:val="24"/>
          <w:szCs w:val="24"/>
        </w:rPr>
        <w:t>dari</w:t>
      </w:r>
      <w:proofErr w:type="spellEnd"/>
      <w:r w:rsidRPr="004802EC">
        <w:rPr>
          <w:rFonts w:ascii="Times New Roman" w:hAnsi="Times New Roman"/>
          <w:sz w:val="24"/>
          <w:szCs w:val="24"/>
        </w:rPr>
        <w:t>:</w:t>
      </w:r>
    </w:p>
    <w:p w:rsidR="00DF53C5" w:rsidRPr="008B7575" w:rsidRDefault="00091E25" w:rsidP="004802EC">
      <w:pPr>
        <w:pStyle w:val="ListParagraph"/>
        <w:numPr>
          <w:ilvl w:val="0"/>
          <w:numId w:val="11"/>
        </w:numPr>
        <w:spacing w:after="0" w:line="48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Input </w:t>
      </w:r>
      <w:r>
        <w:rPr>
          <w:rFonts w:ascii="Times New Roman" w:hAnsi="Times New Roman"/>
          <w:color w:val="FF0000"/>
          <w:sz w:val="24"/>
          <w:szCs w:val="24"/>
        </w:rPr>
        <w:tab/>
        <w:t xml:space="preserve">: </w:t>
      </w:r>
      <w:r w:rsidR="008B7575" w:rsidRPr="008B7575">
        <w:rPr>
          <w:rFonts w:ascii="Times New Roman" w:hAnsi="Times New Roman"/>
          <w:sz w:val="24"/>
          <w:szCs w:val="24"/>
        </w:rPr>
        <w:t xml:space="preserve"> </w:t>
      </w:r>
      <w:r w:rsidRPr="008B7575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Pr="008B7575">
        <w:rPr>
          <w:rFonts w:ascii="Times New Roman" w:hAnsi="Times New Roman"/>
          <w:sz w:val="24"/>
          <w:szCs w:val="24"/>
        </w:rPr>
        <w:t>kri</w:t>
      </w:r>
      <w:r w:rsidR="00401CCC">
        <w:rPr>
          <w:rFonts w:ascii="Times New Roman" w:hAnsi="Times New Roman"/>
          <w:sz w:val="24"/>
          <w:szCs w:val="24"/>
        </w:rPr>
        <w:t>teria</w:t>
      </w:r>
      <w:proofErr w:type="spellEnd"/>
      <w:r w:rsidR="00401CCC">
        <w:rPr>
          <w:rFonts w:ascii="Times New Roman" w:hAnsi="Times New Roman"/>
          <w:sz w:val="24"/>
          <w:szCs w:val="24"/>
        </w:rPr>
        <w:t xml:space="preserve">, Data Sub </w:t>
      </w:r>
      <w:proofErr w:type="spellStart"/>
      <w:r w:rsidR="00401CCC">
        <w:rPr>
          <w:rFonts w:ascii="Times New Roman" w:hAnsi="Times New Roman"/>
          <w:sz w:val="24"/>
          <w:szCs w:val="24"/>
        </w:rPr>
        <w:t>Kriteria,Data</w:t>
      </w:r>
      <w:proofErr w:type="spellEnd"/>
      <w:r w:rsidR="00401C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CCC">
        <w:rPr>
          <w:rFonts w:ascii="Times New Roman" w:hAnsi="Times New Roman"/>
          <w:sz w:val="24"/>
          <w:szCs w:val="24"/>
        </w:rPr>
        <w:t>Im</w:t>
      </w:r>
      <w:r w:rsidRPr="008B7575">
        <w:rPr>
          <w:rFonts w:ascii="Times New Roman" w:hAnsi="Times New Roman"/>
          <w:sz w:val="24"/>
          <w:szCs w:val="24"/>
        </w:rPr>
        <w:t>portir</w:t>
      </w:r>
      <w:proofErr w:type="spellEnd"/>
    </w:p>
    <w:p w:rsidR="008B7575" w:rsidRPr="008B7575" w:rsidRDefault="00DF53C5" w:rsidP="00091E25">
      <w:pPr>
        <w:pStyle w:val="ListParagraph"/>
        <w:numPr>
          <w:ilvl w:val="0"/>
          <w:numId w:val="11"/>
        </w:numPr>
        <w:spacing w:after="0" w:line="48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8B7575">
        <w:rPr>
          <w:rFonts w:ascii="Times New Roman" w:hAnsi="Times New Roman"/>
          <w:sz w:val="24"/>
          <w:szCs w:val="24"/>
        </w:rPr>
        <w:t>Proses</w:t>
      </w:r>
      <w:r w:rsidR="00091E25" w:rsidRPr="008B7575">
        <w:rPr>
          <w:rFonts w:ascii="Times New Roman" w:hAnsi="Times New Roman"/>
          <w:sz w:val="24"/>
          <w:szCs w:val="24"/>
        </w:rPr>
        <w:tab/>
        <w:t xml:space="preserve">: </w:t>
      </w:r>
      <w:r w:rsidR="008B7575" w:rsidRPr="008B75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1E25" w:rsidRPr="008B7575">
        <w:rPr>
          <w:rFonts w:ascii="Times New Roman" w:hAnsi="Times New Roman"/>
          <w:sz w:val="24"/>
          <w:szCs w:val="24"/>
        </w:rPr>
        <w:t>Matriks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1E25" w:rsidRPr="008B7575">
        <w:rPr>
          <w:rFonts w:ascii="Times New Roman" w:hAnsi="Times New Roman"/>
          <w:sz w:val="24"/>
          <w:szCs w:val="24"/>
        </w:rPr>
        <w:t>Perbandingan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1E25" w:rsidRPr="008B7575">
        <w:rPr>
          <w:rFonts w:ascii="Times New Roman" w:hAnsi="Times New Roman"/>
          <w:sz w:val="24"/>
          <w:szCs w:val="24"/>
        </w:rPr>
        <w:t>Kriteria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1E25" w:rsidRPr="008B7575">
        <w:rPr>
          <w:rFonts w:ascii="Times New Roman" w:hAnsi="Times New Roman"/>
          <w:sz w:val="24"/>
          <w:szCs w:val="24"/>
        </w:rPr>
        <w:t>Matriks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 </w:t>
      </w:r>
    </w:p>
    <w:p w:rsidR="00DF53C5" w:rsidRPr="008B7575" w:rsidRDefault="00091E25" w:rsidP="00401CCC">
      <w:pPr>
        <w:pStyle w:val="ListParagraph"/>
        <w:spacing w:after="0" w:line="480" w:lineRule="auto"/>
        <w:ind w:left="30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7575">
        <w:rPr>
          <w:rFonts w:ascii="Times New Roman" w:hAnsi="Times New Roman"/>
          <w:sz w:val="24"/>
          <w:szCs w:val="24"/>
        </w:rPr>
        <w:t>Perbandinga</w:t>
      </w:r>
      <w:r w:rsidR="00401CCC">
        <w:rPr>
          <w:rFonts w:ascii="Times New Roman" w:hAnsi="Times New Roman"/>
          <w:sz w:val="24"/>
          <w:szCs w:val="24"/>
        </w:rPr>
        <w:t>n</w:t>
      </w:r>
      <w:proofErr w:type="spellEnd"/>
      <w:r w:rsidRPr="008B7575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8B7575">
        <w:rPr>
          <w:rFonts w:ascii="Times New Roman" w:hAnsi="Times New Roman"/>
          <w:sz w:val="24"/>
          <w:szCs w:val="24"/>
        </w:rPr>
        <w:t>Kriteri</w:t>
      </w:r>
      <w:r w:rsidR="00401CCC">
        <w:rPr>
          <w:rFonts w:ascii="Times New Roman" w:hAnsi="Times New Roman"/>
          <w:sz w:val="24"/>
          <w:szCs w:val="24"/>
        </w:rPr>
        <w:t>a</w:t>
      </w:r>
      <w:proofErr w:type="spellEnd"/>
      <w:r w:rsidR="00401C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01CCC">
        <w:rPr>
          <w:rFonts w:ascii="Times New Roman" w:hAnsi="Times New Roman"/>
          <w:sz w:val="24"/>
          <w:szCs w:val="24"/>
        </w:rPr>
        <w:t>Penila</w:t>
      </w:r>
      <w:r w:rsidRPr="008B7575">
        <w:rPr>
          <w:rFonts w:ascii="Times New Roman" w:hAnsi="Times New Roman"/>
          <w:sz w:val="24"/>
          <w:szCs w:val="24"/>
        </w:rPr>
        <w:t>ian</w:t>
      </w:r>
      <w:proofErr w:type="spellEnd"/>
      <w:r w:rsidRPr="008B757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01CCC">
        <w:rPr>
          <w:rFonts w:ascii="Times New Roman" w:hAnsi="Times New Roman"/>
          <w:sz w:val="24"/>
          <w:szCs w:val="24"/>
        </w:rPr>
        <w:t>Data  Import</w:t>
      </w:r>
      <w:proofErr w:type="gramEnd"/>
      <w:r w:rsidR="00401C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7575">
        <w:rPr>
          <w:rFonts w:ascii="Times New Roman" w:hAnsi="Times New Roman"/>
          <w:sz w:val="24"/>
          <w:szCs w:val="24"/>
        </w:rPr>
        <w:t>Metode</w:t>
      </w:r>
      <w:proofErr w:type="spellEnd"/>
      <w:r w:rsidRPr="008B7575">
        <w:rPr>
          <w:rFonts w:ascii="Times New Roman" w:hAnsi="Times New Roman"/>
          <w:sz w:val="24"/>
          <w:szCs w:val="24"/>
        </w:rPr>
        <w:t xml:space="preserve"> AHP</w:t>
      </w:r>
      <w:r w:rsidR="00401CCC">
        <w:rPr>
          <w:rFonts w:ascii="Times New Roman" w:hAnsi="Times New Roman"/>
          <w:sz w:val="24"/>
          <w:szCs w:val="24"/>
        </w:rPr>
        <w:t>.</w:t>
      </w:r>
    </w:p>
    <w:p w:rsidR="009833F3" w:rsidRPr="00BD53F2" w:rsidRDefault="00DF53C5" w:rsidP="00BD53F2">
      <w:pPr>
        <w:pStyle w:val="ListParagraph"/>
        <w:numPr>
          <w:ilvl w:val="0"/>
          <w:numId w:val="11"/>
        </w:numPr>
        <w:spacing w:after="0" w:line="480" w:lineRule="auto"/>
        <w:ind w:left="184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7575">
        <w:rPr>
          <w:rFonts w:ascii="Times New Roman" w:hAnsi="Times New Roman"/>
          <w:sz w:val="24"/>
          <w:szCs w:val="24"/>
        </w:rPr>
        <w:t>Laporan</w:t>
      </w:r>
      <w:proofErr w:type="spellEnd"/>
      <w:r w:rsidRPr="008B7575">
        <w:rPr>
          <w:rFonts w:ascii="Times New Roman" w:hAnsi="Times New Roman"/>
          <w:sz w:val="24"/>
          <w:szCs w:val="24"/>
        </w:rPr>
        <w:tab/>
        <w:t xml:space="preserve">: </w:t>
      </w:r>
      <w:r w:rsidR="009E2F19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9E2F19">
        <w:rPr>
          <w:rFonts w:ascii="Times New Roman" w:hAnsi="Times New Roman"/>
          <w:sz w:val="24"/>
          <w:szCs w:val="24"/>
        </w:rPr>
        <w:t>Kriteria</w:t>
      </w:r>
      <w:proofErr w:type="spellEnd"/>
      <w:r w:rsidR="009E2F19">
        <w:rPr>
          <w:rFonts w:ascii="Times New Roman" w:hAnsi="Times New Roman"/>
          <w:sz w:val="24"/>
          <w:szCs w:val="24"/>
        </w:rPr>
        <w:t xml:space="preserve">, Data </w:t>
      </w:r>
      <w:proofErr w:type="spellStart"/>
      <w:r w:rsidR="009E2F19">
        <w:rPr>
          <w:rFonts w:ascii="Times New Roman" w:hAnsi="Times New Roman"/>
          <w:sz w:val="24"/>
          <w:szCs w:val="24"/>
        </w:rPr>
        <w:t>Impor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1E25" w:rsidRPr="008B7575">
        <w:rPr>
          <w:rFonts w:ascii="Times New Roman" w:hAnsi="Times New Roman"/>
          <w:sz w:val="24"/>
          <w:szCs w:val="24"/>
        </w:rPr>
        <w:t>Hasil</w:t>
      </w:r>
      <w:proofErr w:type="spellEnd"/>
      <w:r w:rsidR="00091E25" w:rsidRPr="008B7575">
        <w:rPr>
          <w:rFonts w:ascii="Times New Roman" w:hAnsi="Times New Roman"/>
          <w:sz w:val="24"/>
          <w:szCs w:val="24"/>
        </w:rPr>
        <w:t xml:space="preserve"> AHP</w:t>
      </w:r>
      <w:r w:rsidR="00401CCC">
        <w:rPr>
          <w:rFonts w:ascii="Times New Roman" w:hAnsi="Times New Roman"/>
          <w:sz w:val="24"/>
          <w:szCs w:val="24"/>
        </w:rPr>
        <w:t>.</w:t>
      </w: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3.2.2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Desain</w:t>
      </w:r>
      <w:proofErr w:type="spellEnd"/>
    </w:p>
    <w:p w:rsidR="00741198" w:rsidRDefault="00741198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output,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/>
          <w:sz w:val="24"/>
          <w:szCs w:val="24"/>
        </w:rPr>
        <w:t>model :</w:t>
      </w:r>
      <w:proofErr w:type="gramEnd"/>
    </w:p>
    <w:p w:rsidR="00741198" w:rsidRPr="005276FD" w:rsidRDefault="00741198" w:rsidP="005276FD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76FD">
        <w:rPr>
          <w:rFonts w:ascii="Times New Roman" w:hAnsi="Times New Roman"/>
          <w:sz w:val="24"/>
          <w:szCs w:val="24"/>
        </w:rPr>
        <w:t>Desain</w:t>
      </w:r>
      <w:proofErr w:type="spellEnd"/>
      <w:r w:rsidRPr="005276FD">
        <w:rPr>
          <w:rFonts w:ascii="Times New Roman" w:hAnsi="Times New Roman"/>
          <w:sz w:val="24"/>
          <w:szCs w:val="24"/>
        </w:rPr>
        <w:t xml:space="preserve"> Output</w:t>
      </w:r>
    </w:p>
    <w:p w:rsidR="00F4209F" w:rsidRPr="00681488" w:rsidRDefault="00741198" w:rsidP="008020AA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="0003484E">
        <w:rPr>
          <w:rFonts w:ascii="Times New Roman" w:hAnsi="Times New Roman"/>
          <w:sz w:val="24"/>
          <w:szCs w:val="24"/>
          <w:lang w:val="id-ID"/>
        </w:rPr>
        <w:t xml:space="preserve">yakni desain </w:t>
      </w:r>
      <w:r w:rsidR="0003484E" w:rsidRPr="009E2F19">
        <w:rPr>
          <w:rFonts w:ascii="Times New Roman" w:hAnsi="Times New Roman"/>
          <w:i/>
          <w:sz w:val="24"/>
          <w:szCs w:val="24"/>
          <w:lang w:val="id-ID"/>
        </w:rPr>
        <w:t>output</w:t>
      </w:r>
      <w:r w:rsidR="0003484E">
        <w:rPr>
          <w:rFonts w:ascii="Times New Roman" w:hAnsi="Times New Roman"/>
          <w:sz w:val="24"/>
          <w:szCs w:val="24"/>
          <w:lang w:val="id-ID"/>
        </w:rPr>
        <w:t xml:space="preserve"> kr</w:t>
      </w:r>
      <w:r w:rsidR="009664BF">
        <w:rPr>
          <w:rFonts w:ascii="Times New Roman" w:hAnsi="Times New Roman"/>
          <w:sz w:val="24"/>
          <w:szCs w:val="24"/>
          <w:lang w:val="id-ID"/>
        </w:rPr>
        <w:t xml:space="preserve">iteria, desain </w:t>
      </w:r>
      <w:r w:rsidR="009664BF" w:rsidRPr="009E2F19">
        <w:rPr>
          <w:rFonts w:ascii="Times New Roman" w:hAnsi="Times New Roman"/>
          <w:i/>
          <w:sz w:val="24"/>
          <w:szCs w:val="24"/>
          <w:lang w:val="id-ID"/>
        </w:rPr>
        <w:t>output</w:t>
      </w:r>
      <w:r w:rsidR="009664BF">
        <w:rPr>
          <w:rFonts w:ascii="Times New Roman" w:hAnsi="Times New Roman"/>
          <w:sz w:val="24"/>
          <w:szCs w:val="24"/>
          <w:lang w:val="id-ID"/>
        </w:rPr>
        <w:t xml:space="preserve"> data </w:t>
      </w:r>
      <w:proofErr w:type="spellStart"/>
      <w:r w:rsidR="00A02BA7">
        <w:rPr>
          <w:rFonts w:ascii="Times New Roman" w:hAnsi="Times New Roman"/>
          <w:sz w:val="24"/>
          <w:szCs w:val="24"/>
        </w:rPr>
        <w:t>impor</w:t>
      </w:r>
      <w:proofErr w:type="spellEnd"/>
      <w:r w:rsidR="001F5D74">
        <w:rPr>
          <w:rFonts w:ascii="Times New Roman" w:hAnsi="Times New Roman"/>
          <w:sz w:val="24"/>
          <w:szCs w:val="24"/>
        </w:rPr>
        <w:t xml:space="preserve"> </w:t>
      </w:r>
      <w:r w:rsidR="0003484E">
        <w:rPr>
          <w:rFonts w:ascii="Times New Roman" w:hAnsi="Times New Roman"/>
          <w:sz w:val="24"/>
          <w:szCs w:val="24"/>
          <w:lang w:val="id-ID"/>
        </w:rPr>
        <w:t>dan d</w:t>
      </w:r>
      <w:r w:rsidR="009A3A5F">
        <w:rPr>
          <w:rFonts w:ascii="Times New Roman" w:hAnsi="Times New Roman"/>
          <w:sz w:val="24"/>
          <w:szCs w:val="24"/>
          <w:lang w:val="id-ID"/>
        </w:rPr>
        <w:t xml:space="preserve">esain </w:t>
      </w:r>
      <w:r w:rsidR="009A3A5F" w:rsidRPr="009E2F19">
        <w:rPr>
          <w:rFonts w:ascii="Times New Roman" w:hAnsi="Times New Roman"/>
          <w:i/>
          <w:sz w:val="24"/>
          <w:szCs w:val="24"/>
          <w:lang w:val="id-ID"/>
        </w:rPr>
        <w:t>output</w:t>
      </w:r>
      <w:r w:rsidR="009A3A5F">
        <w:rPr>
          <w:rFonts w:ascii="Times New Roman" w:hAnsi="Times New Roman"/>
          <w:sz w:val="24"/>
          <w:szCs w:val="24"/>
          <w:lang w:val="id-ID"/>
        </w:rPr>
        <w:t xml:space="preserve"> hasil perhitungan.</w:t>
      </w:r>
    </w:p>
    <w:p w:rsidR="00741198" w:rsidRPr="0003484E" w:rsidRDefault="00741198" w:rsidP="0003484E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484E">
        <w:rPr>
          <w:rFonts w:ascii="Times New Roman" w:hAnsi="Times New Roman"/>
          <w:sz w:val="24"/>
          <w:szCs w:val="24"/>
        </w:rPr>
        <w:lastRenderedPageBreak/>
        <w:t>Desain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Input</w:t>
      </w:r>
    </w:p>
    <w:p w:rsidR="009A3A5F" w:rsidRPr="0003484E" w:rsidRDefault="0003484E" w:rsidP="001E0625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03484E">
        <w:rPr>
          <w:rFonts w:ascii="Times New Roman" w:hAnsi="Times New Roman"/>
          <w:sz w:val="24"/>
          <w:szCs w:val="24"/>
        </w:rPr>
        <w:t>Pada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tahap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ini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dilakukan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desain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 w:rsidRPr="0003484E">
        <w:rPr>
          <w:rFonts w:ascii="Times New Roman" w:hAnsi="Times New Roman"/>
          <w:sz w:val="24"/>
          <w:szCs w:val="24"/>
        </w:rPr>
        <w:t>secara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umum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dan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84E">
        <w:rPr>
          <w:rFonts w:ascii="Times New Roman" w:hAnsi="Times New Roman"/>
          <w:sz w:val="24"/>
          <w:szCs w:val="24"/>
        </w:rPr>
        <w:t>terinci</w:t>
      </w:r>
      <w:proofErr w:type="spellEnd"/>
      <w:r w:rsidRPr="0003484E">
        <w:rPr>
          <w:rFonts w:ascii="Times New Roman" w:hAnsi="Times New Roman"/>
          <w:sz w:val="24"/>
          <w:szCs w:val="24"/>
          <w:lang w:val="id-ID"/>
        </w:rPr>
        <w:t>, yakni d</w:t>
      </w:r>
      <w:proofErr w:type="spellStart"/>
      <w:r w:rsidRPr="0003484E">
        <w:rPr>
          <w:rFonts w:ascii="Times New Roman" w:hAnsi="Times New Roman"/>
          <w:sz w:val="24"/>
          <w:szCs w:val="24"/>
        </w:rPr>
        <w:t>esain</w:t>
      </w:r>
      <w:proofErr w:type="spellEnd"/>
      <w:r w:rsidRPr="0003484E">
        <w:rPr>
          <w:rFonts w:ascii="Times New Roman" w:hAnsi="Times New Roman"/>
          <w:sz w:val="24"/>
          <w:szCs w:val="24"/>
        </w:rPr>
        <w:t xml:space="preserve"> input </w:t>
      </w:r>
      <w:r w:rsidRPr="0003484E">
        <w:rPr>
          <w:rFonts w:ascii="Times New Roman" w:hAnsi="Times New Roman"/>
          <w:sz w:val="24"/>
          <w:szCs w:val="24"/>
          <w:lang w:val="id-ID"/>
        </w:rPr>
        <w:t xml:space="preserve">data </w:t>
      </w:r>
      <w:r>
        <w:rPr>
          <w:rFonts w:ascii="Times New Roman" w:hAnsi="Times New Roman"/>
          <w:sz w:val="24"/>
          <w:szCs w:val="24"/>
          <w:lang w:val="id-ID"/>
        </w:rPr>
        <w:t>aspek</w:t>
      </w:r>
      <w:r w:rsidRPr="0003484E">
        <w:rPr>
          <w:rFonts w:ascii="Times New Roman" w:hAnsi="Times New Roman"/>
          <w:sz w:val="24"/>
          <w:szCs w:val="24"/>
          <w:lang w:val="id-ID"/>
        </w:rPr>
        <w:t xml:space="preserve"> penilaian, desain input kriteria</w:t>
      </w:r>
      <w:r w:rsidR="009664BF">
        <w:rPr>
          <w:rFonts w:ascii="Times New Roman" w:hAnsi="Times New Roman"/>
          <w:sz w:val="24"/>
          <w:szCs w:val="24"/>
          <w:lang w:val="id-ID"/>
        </w:rPr>
        <w:t>, serta desain input data</w:t>
      </w:r>
      <w:r w:rsidR="00A02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2BA7">
        <w:rPr>
          <w:rFonts w:ascii="Times New Roman" w:hAnsi="Times New Roman"/>
          <w:sz w:val="24"/>
          <w:szCs w:val="24"/>
        </w:rPr>
        <w:t>impor</w:t>
      </w:r>
      <w:proofErr w:type="spellEnd"/>
      <w:r w:rsidRPr="0003484E">
        <w:rPr>
          <w:rFonts w:ascii="Times New Roman" w:hAnsi="Times New Roman"/>
          <w:sz w:val="24"/>
          <w:szCs w:val="24"/>
          <w:lang w:val="id-ID"/>
        </w:rPr>
        <w:t>.</w:t>
      </w:r>
    </w:p>
    <w:p w:rsidR="00741198" w:rsidRPr="000B2102" w:rsidRDefault="00741198" w:rsidP="000B2102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Database</w:t>
      </w:r>
    </w:p>
    <w:p w:rsidR="00741198" w:rsidRPr="005E6C23" w:rsidRDefault="00741198" w:rsidP="000B2102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dimaksudkan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struktur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tiap-tiap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file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diidentifikasikan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r w:rsidR="005E6C23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741198" w:rsidRPr="000B2102" w:rsidRDefault="00741198" w:rsidP="000B2102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102">
        <w:rPr>
          <w:rFonts w:ascii="Times New Roman" w:hAnsi="Times New Roman"/>
          <w:sz w:val="24"/>
          <w:szCs w:val="24"/>
        </w:rPr>
        <w:t>Teknologi</w:t>
      </w:r>
      <w:proofErr w:type="spellEnd"/>
    </w:p>
    <w:p w:rsidR="0038675E" w:rsidRDefault="00741198" w:rsidP="00510D33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menentukan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dipergunakan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menerima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model, </w:t>
      </w:r>
      <w:proofErr w:type="spellStart"/>
      <w:r w:rsidRPr="00C7162F">
        <w:rPr>
          <w:rFonts w:ascii="Times New Roman" w:hAnsi="Times New Roman"/>
          <w:sz w:val="24"/>
          <w:szCs w:val="24"/>
        </w:rPr>
        <w:t>menyimpan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mengakses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/>
          <w:sz w:val="24"/>
          <w:szCs w:val="24"/>
        </w:rPr>
        <w:t>menghasilkan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mengirimkan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keluaran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pengendalian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keseluruhan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dimaksud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meliputi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keras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sumber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manusia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0B2102" w:rsidRDefault="00741198" w:rsidP="000B2102">
      <w:pPr>
        <w:pStyle w:val="ListParagraph"/>
        <w:numPr>
          <w:ilvl w:val="0"/>
          <w:numId w:val="9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2102">
        <w:rPr>
          <w:rFonts w:ascii="Times New Roman" w:hAnsi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/>
          <w:sz w:val="24"/>
          <w:szCs w:val="24"/>
        </w:rPr>
        <w:t xml:space="preserve"> Model</w:t>
      </w:r>
    </w:p>
    <w:p w:rsidR="001E0625" w:rsidRDefault="00741198" w:rsidP="00BD53F2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berupa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dokumen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C7162F">
        <w:rPr>
          <w:rFonts w:ascii="Times New Roman" w:hAnsi="Times New Roman"/>
          <w:sz w:val="24"/>
          <w:szCs w:val="24"/>
        </w:rPr>
        <w:t>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 (DAD).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terinci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model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rinci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urutan-urutan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masing-masing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proses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di DA</w:t>
      </w:r>
      <w:r w:rsidR="009A3A5F">
        <w:rPr>
          <w:rFonts w:ascii="Times New Roman" w:hAnsi="Times New Roman"/>
          <w:sz w:val="24"/>
          <w:szCs w:val="24"/>
        </w:rPr>
        <w:t>D</w:t>
      </w:r>
      <w:r w:rsidR="00F831A3">
        <w:rPr>
          <w:rFonts w:ascii="Times New Roman" w:hAnsi="Times New Roman"/>
          <w:sz w:val="24"/>
          <w:szCs w:val="24"/>
        </w:rPr>
        <w:t>.</w:t>
      </w:r>
    </w:p>
    <w:p w:rsidR="00F4209F" w:rsidRDefault="00F4209F" w:rsidP="00BD53F2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831A3" w:rsidRPr="009A3A5F" w:rsidRDefault="00F831A3" w:rsidP="00BD53F2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41198" w:rsidRPr="00C7162F" w:rsidRDefault="00510D33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3.2.3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Tahap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Produksi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atau</w:t>
      </w:r>
      <w:proofErr w:type="spellEnd"/>
      <w:r w:rsidR="00741198"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41198" w:rsidRPr="00C7162F">
        <w:rPr>
          <w:rFonts w:ascii="Times New Roman" w:hAnsi="Times New Roman"/>
          <w:b/>
          <w:sz w:val="24"/>
          <w:szCs w:val="24"/>
        </w:rPr>
        <w:t>Pembuatan</w:t>
      </w:r>
      <w:proofErr w:type="spellEnd"/>
    </w:p>
    <w:p w:rsidR="00683898" w:rsidRDefault="00741198" w:rsidP="00741198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pembuatan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Bahasa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Microsoft Visual</w:t>
      </w:r>
      <w:r w:rsidR="00DD6407">
        <w:rPr>
          <w:rFonts w:ascii="Times New Roman" w:hAnsi="Times New Roman"/>
          <w:i/>
          <w:sz w:val="24"/>
          <w:szCs w:val="24"/>
        </w:rPr>
        <w:t xml:space="preserve"> Basic Net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r w:rsidR="00BC765B">
        <w:rPr>
          <w:rFonts w:ascii="Times New Roman" w:hAnsi="Times New Roman"/>
          <w:i/>
          <w:sz w:val="24"/>
          <w:szCs w:val="24"/>
        </w:rPr>
        <w:t>Studio 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memanfaatkan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/>
          <w:i/>
          <w:sz w:val="24"/>
          <w:szCs w:val="24"/>
        </w:rPr>
        <w:t>MySQL</w:t>
      </w:r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hasil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Termasuk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didalamnya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paket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 w:rsidRPr="00C7162F">
        <w:rPr>
          <w:rFonts w:ascii="Times New Roman" w:hAnsi="Times New Roman"/>
          <w:sz w:val="24"/>
          <w:szCs w:val="24"/>
        </w:rPr>
        <w:t>menulis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listing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membangunnya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formulir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integrasi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sistem-sistem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terdiri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input,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output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tersusun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menu </w:t>
      </w:r>
      <w:proofErr w:type="spellStart"/>
      <w:r w:rsidRPr="00C7162F">
        <w:rPr>
          <w:rFonts w:ascii="Times New Roman" w:hAnsi="Times New Roman"/>
          <w:sz w:val="24"/>
          <w:szCs w:val="24"/>
        </w:rPr>
        <w:t>sehingga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dijalankan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</w:p>
    <w:p w:rsidR="00F831A3" w:rsidRPr="00C7162F" w:rsidRDefault="00F831A3" w:rsidP="00741198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3.2.4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Pengujian</w:t>
      </w:r>
      <w:proofErr w:type="spellEnd"/>
    </w:p>
    <w:p w:rsidR="001E0625" w:rsidRDefault="00741198" w:rsidP="0074119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dimana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seluruh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semua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terlibat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pembangunan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memastikan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berjalan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semestinya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Testing </w:t>
      </w:r>
      <w:proofErr w:type="spellStart"/>
      <w:r w:rsidRPr="00C7162F">
        <w:rPr>
          <w:rFonts w:ascii="Times New Roman" w:hAnsi="Times New Roman"/>
          <w:sz w:val="24"/>
          <w:szCs w:val="24"/>
        </w:rPr>
        <w:t>difokuskan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/>
          <w:sz w:val="24"/>
          <w:szCs w:val="24"/>
        </w:rPr>
        <w:t>fungsi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eksternal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mencari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segala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kemungkinan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kesalahan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dibuat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 xml:space="preserve">review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evaluasi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dikembangkan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sudah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rancangan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belum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Jika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terjadi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hal-hal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diharapkan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revisi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perbaikan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produk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tersebut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baik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diimplementasikan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teknik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1198" w:rsidRPr="00C7162F" w:rsidRDefault="00741198" w:rsidP="00741198">
      <w:pPr>
        <w:numPr>
          <w:ilvl w:val="0"/>
          <w:numId w:val="5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White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C7162F" w:rsidRDefault="00741198" w:rsidP="00741198">
      <w:pPr>
        <w:numPr>
          <w:ilvl w:val="0"/>
          <w:numId w:val="5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Black Box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melalui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r w:rsidR="003E17C9">
        <w:rPr>
          <w:rFonts w:ascii="Times New Roman" w:hAnsi="Times New Roman"/>
          <w:i/>
          <w:sz w:val="24"/>
          <w:szCs w:val="24"/>
        </w:rPr>
        <w:t>Microsoft Visual</w:t>
      </w:r>
      <w:r w:rsidR="00DD6407">
        <w:rPr>
          <w:rFonts w:ascii="Times New Roman" w:hAnsi="Times New Roman"/>
          <w:i/>
          <w:sz w:val="24"/>
          <w:szCs w:val="24"/>
        </w:rPr>
        <w:t xml:space="preserve"> Basic Net</w:t>
      </w:r>
      <w:r w:rsidR="003E17C9">
        <w:rPr>
          <w:rFonts w:ascii="Times New Roman" w:hAnsi="Times New Roman"/>
          <w:i/>
          <w:sz w:val="24"/>
          <w:szCs w:val="24"/>
        </w:rPr>
        <w:t xml:space="preserve"> </w:t>
      </w:r>
      <w:r w:rsidR="00BC765B">
        <w:rPr>
          <w:rFonts w:ascii="Times New Roman" w:hAnsi="Times New Roman"/>
          <w:i/>
          <w:sz w:val="24"/>
          <w:szCs w:val="24"/>
        </w:rPr>
        <w:t>Studi</w:t>
      </w:r>
      <w:r w:rsidR="00FA10CB">
        <w:rPr>
          <w:rFonts w:ascii="Times New Roman" w:hAnsi="Times New Roman"/>
          <w:i/>
          <w:sz w:val="24"/>
          <w:szCs w:val="24"/>
        </w:rPr>
        <w:t>o</w:t>
      </w:r>
      <w:r w:rsidR="00BC765B">
        <w:rPr>
          <w:rFonts w:ascii="Times New Roman" w:hAnsi="Times New Roman"/>
          <w:i/>
          <w:sz w:val="24"/>
          <w:szCs w:val="24"/>
        </w:rPr>
        <w:t xml:space="preserve"> 2010</w:t>
      </w:r>
      <w:r w:rsidRPr="00C7162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/>
          <w:i/>
          <w:sz w:val="24"/>
          <w:szCs w:val="24"/>
        </w:rPr>
        <w:t>MySQL.</w:t>
      </w:r>
    </w:p>
    <w:p w:rsidR="00AE7BAB" w:rsidRDefault="00741198" w:rsidP="001E0625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uji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coba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diberikan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ke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BD53F2" w:rsidRPr="00C7162F" w:rsidRDefault="00BD53F2" w:rsidP="001E0625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3.2.5</w:t>
      </w:r>
      <w:r w:rsidRPr="00C7162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b/>
          <w:sz w:val="24"/>
          <w:szCs w:val="24"/>
        </w:rPr>
        <w:t>Implementasi</w:t>
      </w:r>
      <w:proofErr w:type="spellEnd"/>
    </w:p>
    <w:p w:rsidR="00741198" w:rsidRPr="00C7162F" w:rsidRDefault="00741198" w:rsidP="00741198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implementasi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(System Implementation)</w:t>
      </w:r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merupakan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meletakkan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="00B82A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pengetesan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bersama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antara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analis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 xml:space="preserve">(system 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analist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), </w:t>
      </w:r>
      <w:proofErr w:type="spellStart"/>
      <w:r w:rsidRPr="00C7162F">
        <w:rPr>
          <w:rFonts w:ascii="Times New Roman" w:hAnsi="Times New Roman"/>
          <w:sz w:val="24"/>
          <w:szCs w:val="24"/>
        </w:rPr>
        <w:t>pemrogram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7162F">
        <w:rPr>
          <w:rFonts w:ascii="Times New Roman" w:hAnsi="Times New Roman"/>
          <w:i/>
          <w:sz w:val="24"/>
          <w:szCs w:val="24"/>
        </w:rPr>
        <w:t>programer</w:t>
      </w:r>
      <w:proofErr w:type="spellEnd"/>
      <w:r w:rsidRPr="00C7162F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pemakai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(user).</w:t>
      </w:r>
    </w:p>
    <w:p w:rsidR="00741198" w:rsidRPr="00C7162F" w:rsidRDefault="00741198" w:rsidP="00243F47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Adapun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1198" w:rsidRPr="00C7162F" w:rsidRDefault="00741198" w:rsidP="00741198">
      <w:pPr>
        <w:numPr>
          <w:ilvl w:val="0"/>
          <w:numId w:val="6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741198" w:rsidRDefault="00741198" w:rsidP="00741198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diterapkan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r w:rsidR="00683898" w:rsidRPr="00955D03">
        <w:rPr>
          <w:rFonts w:ascii="Times New Roman" w:hAnsi="Times New Roman"/>
          <w:color w:val="000000"/>
          <w:sz w:val="24"/>
          <w:szCs w:val="24"/>
        </w:rPr>
        <w:t xml:space="preserve">Kantor Bea </w:t>
      </w:r>
      <w:proofErr w:type="spellStart"/>
      <w:r w:rsidR="00683898" w:rsidRPr="00955D03">
        <w:rPr>
          <w:rFonts w:ascii="Times New Roman" w:hAnsi="Times New Roman"/>
          <w:color w:val="000000"/>
          <w:sz w:val="24"/>
          <w:szCs w:val="24"/>
        </w:rPr>
        <w:t>Cukai</w:t>
      </w:r>
      <w:proofErr w:type="spellEnd"/>
      <w:r w:rsidR="00683898" w:rsidRPr="00955D03">
        <w:rPr>
          <w:rFonts w:ascii="Times New Roman" w:hAnsi="Times New Roman"/>
          <w:color w:val="000000"/>
          <w:sz w:val="24"/>
          <w:szCs w:val="24"/>
        </w:rPr>
        <w:t xml:space="preserve"> Gorontalo</w:t>
      </w:r>
    </w:p>
    <w:p w:rsidR="00764812" w:rsidRPr="00764812" w:rsidRDefault="00741198" w:rsidP="00764812">
      <w:pPr>
        <w:numPr>
          <w:ilvl w:val="0"/>
          <w:numId w:val="6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</w:t>
      </w:r>
    </w:p>
    <w:p w:rsidR="00677C13" w:rsidRDefault="00741198" w:rsidP="009A3A5F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menetapkan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bidang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program. Proses </w:t>
      </w:r>
      <w:proofErr w:type="spellStart"/>
      <w:r w:rsidRPr="00C7162F">
        <w:rPr>
          <w:rFonts w:ascii="Times New Roman" w:hAnsi="Times New Roman"/>
          <w:sz w:val="24"/>
          <w:szCs w:val="24"/>
        </w:rPr>
        <w:t>penginstalan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waktu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lama.</w:t>
      </w:r>
    </w:p>
    <w:p w:rsidR="008020AA" w:rsidRDefault="008020AA" w:rsidP="009A3A5F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8020AA" w:rsidRDefault="008020AA" w:rsidP="009A3A5F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8020AA" w:rsidRDefault="008020AA" w:rsidP="009A3A5F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41198" w:rsidRPr="00C7162F" w:rsidRDefault="00741198" w:rsidP="00741198">
      <w:pPr>
        <w:numPr>
          <w:ilvl w:val="0"/>
          <w:numId w:val="6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0" w:name="_GoBack"/>
      <w:proofErr w:type="spellStart"/>
      <w:r w:rsidRPr="00C7162F">
        <w:rPr>
          <w:rFonts w:ascii="Times New Roman" w:hAnsi="Times New Roman"/>
          <w:sz w:val="24"/>
          <w:szCs w:val="24"/>
        </w:rPr>
        <w:lastRenderedPageBreak/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</w:p>
    <w:p w:rsidR="00F831A3" w:rsidRPr="00C7162F" w:rsidRDefault="00741198" w:rsidP="006B744A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pentingnya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harus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melatih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panitia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>.</w:t>
      </w:r>
    </w:p>
    <w:p w:rsidR="00741198" w:rsidRPr="00C7162F" w:rsidRDefault="00741198" w:rsidP="00741198">
      <w:pPr>
        <w:numPr>
          <w:ilvl w:val="0"/>
          <w:numId w:val="6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Entry Data</w:t>
      </w:r>
    </w:p>
    <w:p w:rsidR="00741198" w:rsidRPr="00683898" w:rsidRDefault="00741198" w:rsidP="00741198">
      <w:pPr>
        <w:spacing w:after="0" w:line="480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C7162F">
        <w:rPr>
          <w:rFonts w:ascii="Times New Roman" w:hAnsi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hal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memasukkan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data.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agar </w:t>
      </w:r>
      <w:proofErr w:type="spellStart"/>
      <w:r w:rsidRPr="00C7162F">
        <w:rPr>
          <w:rFonts w:ascii="Times New Roman" w:hAnsi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dinilai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mengoptimalkan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/>
          <w:sz w:val="24"/>
          <w:szCs w:val="24"/>
        </w:rPr>
        <w:t>pendataan</w:t>
      </w:r>
      <w:proofErr w:type="spellEnd"/>
      <w:r w:rsidRPr="00C716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898" w:rsidRPr="00955D03">
        <w:rPr>
          <w:rFonts w:ascii="Times New Roman" w:hAnsi="Times New Roman"/>
          <w:color w:val="000000"/>
          <w:sz w:val="24"/>
          <w:szCs w:val="24"/>
        </w:rPr>
        <w:t>Penentuan</w:t>
      </w:r>
      <w:proofErr w:type="spellEnd"/>
      <w:r w:rsidR="00683898" w:rsidRPr="00955D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955D03">
        <w:rPr>
          <w:rFonts w:ascii="Times New Roman" w:hAnsi="Times New Roman"/>
          <w:color w:val="000000"/>
          <w:sz w:val="24"/>
          <w:szCs w:val="24"/>
        </w:rPr>
        <w:t>Kelayakan</w:t>
      </w:r>
      <w:proofErr w:type="spellEnd"/>
      <w:r w:rsidR="00683898" w:rsidRPr="00955D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955D03">
        <w:rPr>
          <w:rFonts w:ascii="Times New Roman" w:hAnsi="Times New Roman"/>
          <w:color w:val="000000"/>
          <w:sz w:val="24"/>
          <w:szCs w:val="24"/>
        </w:rPr>
        <w:t>Barang</w:t>
      </w:r>
      <w:proofErr w:type="spellEnd"/>
      <w:r w:rsidR="00683898" w:rsidRPr="00955D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83898" w:rsidRPr="00955D03">
        <w:rPr>
          <w:rFonts w:ascii="Times New Roman" w:hAnsi="Times New Roman"/>
          <w:color w:val="000000"/>
          <w:sz w:val="24"/>
          <w:szCs w:val="24"/>
        </w:rPr>
        <w:t>Impor</w:t>
      </w:r>
      <w:bookmarkEnd w:id="0"/>
      <w:proofErr w:type="spellEnd"/>
    </w:p>
    <w:sectPr w:rsidR="00741198" w:rsidRPr="00683898" w:rsidSect="00F86EB1">
      <w:headerReference w:type="even" r:id="rId8"/>
      <w:headerReference w:type="default" r:id="rId9"/>
      <w:pgSz w:w="11907" w:h="16840" w:code="9"/>
      <w:pgMar w:top="2268" w:right="1701" w:bottom="1701" w:left="2268" w:header="454" w:footer="0" w:gutter="0"/>
      <w:pgNumType w:start="5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BA4" w:rsidRDefault="00777BA4" w:rsidP="00AF715E">
      <w:pPr>
        <w:spacing w:after="0" w:line="240" w:lineRule="auto"/>
      </w:pPr>
      <w:r>
        <w:separator/>
      </w:r>
    </w:p>
  </w:endnote>
  <w:endnote w:type="continuationSeparator" w:id="0">
    <w:p w:rsidR="00777BA4" w:rsidRDefault="00777BA4" w:rsidP="00AF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BA4" w:rsidRDefault="00777BA4" w:rsidP="00AF715E">
      <w:pPr>
        <w:spacing w:after="0" w:line="240" w:lineRule="auto"/>
      </w:pPr>
      <w:r>
        <w:separator/>
      </w:r>
    </w:p>
  </w:footnote>
  <w:footnote w:type="continuationSeparator" w:id="0">
    <w:p w:rsidR="00777BA4" w:rsidRDefault="00777BA4" w:rsidP="00AF7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8082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6EB1" w:rsidRDefault="00F86EB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F86EB1" w:rsidRDefault="00F86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459775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F86EB1" w:rsidRPr="00375030" w:rsidRDefault="00F86EB1">
        <w:pPr>
          <w:pStyle w:val="Header"/>
          <w:jc w:val="right"/>
          <w:rPr>
            <w:rFonts w:ascii="Times New Roman" w:hAnsi="Times New Roman"/>
          </w:rPr>
        </w:pPr>
        <w:r w:rsidRPr="00375030">
          <w:rPr>
            <w:rFonts w:ascii="Times New Roman" w:hAnsi="Times New Roman"/>
          </w:rPr>
          <w:fldChar w:fldCharType="begin"/>
        </w:r>
        <w:r w:rsidRPr="00375030">
          <w:rPr>
            <w:rFonts w:ascii="Times New Roman" w:hAnsi="Times New Roman"/>
          </w:rPr>
          <w:instrText xml:space="preserve"> PAGE   \* MERGEFORMAT </w:instrText>
        </w:r>
        <w:r w:rsidRPr="00375030">
          <w:rPr>
            <w:rFonts w:ascii="Times New Roman" w:hAnsi="Times New Roman"/>
          </w:rPr>
          <w:fldChar w:fldCharType="separate"/>
        </w:r>
        <w:r w:rsidR="00375030">
          <w:rPr>
            <w:rFonts w:ascii="Times New Roman" w:hAnsi="Times New Roman"/>
            <w:noProof/>
          </w:rPr>
          <w:t>61</w:t>
        </w:r>
        <w:r w:rsidRPr="00375030">
          <w:rPr>
            <w:rFonts w:ascii="Times New Roman" w:hAnsi="Times New Roman"/>
            <w:noProof/>
          </w:rPr>
          <w:fldChar w:fldCharType="end"/>
        </w:r>
      </w:p>
    </w:sdtContent>
  </w:sdt>
  <w:p w:rsidR="00AF715E" w:rsidRDefault="00AF71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E0AE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B52566"/>
    <w:multiLevelType w:val="hybridMultilevel"/>
    <w:tmpl w:val="52B2D6E2"/>
    <w:lvl w:ilvl="0" w:tplc="E004A2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D7968"/>
    <w:multiLevelType w:val="hybridMultilevel"/>
    <w:tmpl w:val="E132C342"/>
    <w:lvl w:ilvl="0" w:tplc="610EECE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2212A"/>
    <w:multiLevelType w:val="hybridMultilevel"/>
    <w:tmpl w:val="EBB63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D44D9"/>
    <w:multiLevelType w:val="hybridMultilevel"/>
    <w:tmpl w:val="EA44D9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712AE3"/>
    <w:multiLevelType w:val="hybridMultilevel"/>
    <w:tmpl w:val="1B444844"/>
    <w:lvl w:ilvl="0" w:tplc="04090019">
      <w:start w:val="1"/>
      <w:numFmt w:val="lowerLetter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6663D"/>
    <w:multiLevelType w:val="hybridMultilevel"/>
    <w:tmpl w:val="350EB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296A70"/>
    <w:multiLevelType w:val="hybridMultilevel"/>
    <w:tmpl w:val="5ED6A702"/>
    <w:lvl w:ilvl="0" w:tplc="04090019">
      <w:start w:val="1"/>
      <w:numFmt w:val="lowerLetter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8A4EEC"/>
    <w:multiLevelType w:val="hybridMultilevel"/>
    <w:tmpl w:val="9B0E1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945E2C"/>
    <w:multiLevelType w:val="hybridMultilevel"/>
    <w:tmpl w:val="35B26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136D6"/>
    <w:multiLevelType w:val="hybridMultilevel"/>
    <w:tmpl w:val="FD70565A"/>
    <w:lvl w:ilvl="0" w:tplc="A408418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E004A2FE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FC278F"/>
    <w:multiLevelType w:val="hybridMultilevel"/>
    <w:tmpl w:val="BB6E1C1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5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98"/>
    <w:rsid w:val="00006398"/>
    <w:rsid w:val="000236A0"/>
    <w:rsid w:val="00033862"/>
    <w:rsid w:val="0003484E"/>
    <w:rsid w:val="0004136B"/>
    <w:rsid w:val="00041B61"/>
    <w:rsid w:val="00064992"/>
    <w:rsid w:val="00091E25"/>
    <w:rsid w:val="00097744"/>
    <w:rsid w:val="000A25AE"/>
    <w:rsid w:val="000A50CB"/>
    <w:rsid w:val="000B2102"/>
    <w:rsid w:val="000C63B3"/>
    <w:rsid w:val="000D7923"/>
    <w:rsid w:val="000E094A"/>
    <w:rsid w:val="000E54DD"/>
    <w:rsid w:val="0012214C"/>
    <w:rsid w:val="001246A2"/>
    <w:rsid w:val="00142EE7"/>
    <w:rsid w:val="001445CA"/>
    <w:rsid w:val="00152820"/>
    <w:rsid w:val="00170382"/>
    <w:rsid w:val="001918DF"/>
    <w:rsid w:val="00196880"/>
    <w:rsid w:val="001A1C86"/>
    <w:rsid w:val="001B0E45"/>
    <w:rsid w:val="001D0AB8"/>
    <w:rsid w:val="001D1B10"/>
    <w:rsid w:val="001D388C"/>
    <w:rsid w:val="001D4C63"/>
    <w:rsid w:val="001E01D1"/>
    <w:rsid w:val="001E0625"/>
    <w:rsid w:val="001F1D44"/>
    <w:rsid w:val="001F5D74"/>
    <w:rsid w:val="00214385"/>
    <w:rsid w:val="00242EF7"/>
    <w:rsid w:val="00243F47"/>
    <w:rsid w:val="00263B62"/>
    <w:rsid w:val="00263D8B"/>
    <w:rsid w:val="0027172D"/>
    <w:rsid w:val="0028135F"/>
    <w:rsid w:val="002817FA"/>
    <w:rsid w:val="002823A0"/>
    <w:rsid w:val="00283E7C"/>
    <w:rsid w:val="00285B76"/>
    <w:rsid w:val="00296BB3"/>
    <w:rsid w:val="002B2289"/>
    <w:rsid w:val="002C21F0"/>
    <w:rsid w:val="002C6AEF"/>
    <w:rsid w:val="002D36E8"/>
    <w:rsid w:val="002E6A29"/>
    <w:rsid w:val="002F7B84"/>
    <w:rsid w:val="00306B1B"/>
    <w:rsid w:val="00317BFB"/>
    <w:rsid w:val="003314AD"/>
    <w:rsid w:val="00375030"/>
    <w:rsid w:val="0038675E"/>
    <w:rsid w:val="003C6405"/>
    <w:rsid w:val="003D1D79"/>
    <w:rsid w:val="003D7523"/>
    <w:rsid w:val="003E17C9"/>
    <w:rsid w:val="00401CCC"/>
    <w:rsid w:val="00406D82"/>
    <w:rsid w:val="00421013"/>
    <w:rsid w:val="0042536B"/>
    <w:rsid w:val="004345EB"/>
    <w:rsid w:val="00440403"/>
    <w:rsid w:val="00442CF8"/>
    <w:rsid w:val="00445F0F"/>
    <w:rsid w:val="004802EC"/>
    <w:rsid w:val="004B2D53"/>
    <w:rsid w:val="004C4421"/>
    <w:rsid w:val="004D5648"/>
    <w:rsid w:val="004E3C10"/>
    <w:rsid w:val="00506B1D"/>
    <w:rsid w:val="00507AB1"/>
    <w:rsid w:val="00510D33"/>
    <w:rsid w:val="00522115"/>
    <w:rsid w:val="005252D7"/>
    <w:rsid w:val="00525E54"/>
    <w:rsid w:val="005267AD"/>
    <w:rsid w:val="005276FD"/>
    <w:rsid w:val="005414DC"/>
    <w:rsid w:val="0056783A"/>
    <w:rsid w:val="00570274"/>
    <w:rsid w:val="0058546D"/>
    <w:rsid w:val="005A5669"/>
    <w:rsid w:val="005A6F4C"/>
    <w:rsid w:val="005C5B06"/>
    <w:rsid w:val="005C763A"/>
    <w:rsid w:val="005D3DA8"/>
    <w:rsid w:val="005E6C23"/>
    <w:rsid w:val="005F70C1"/>
    <w:rsid w:val="006014C8"/>
    <w:rsid w:val="00631B0A"/>
    <w:rsid w:val="00634A9A"/>
    <w:rsid w:val="0064462E"/>
    <w:rsid w:val="006647D1"/>
    <w:rsid w:val="00677C13"/>
    <w:rsid w:val="006822D0"/>
    <w:rsid w:val="00683898"/>
    <w:rsid w:val="00685C29"/>
    <w:rsid w:val="006B744A"/>
    <w:rsid w:val="006C353C"/>
    <w:rsid w:val="006D128F"/>
    <w:rsid w:val="006D7AEF"/>
    <w:rsid w:val="006E789D"/>
    <w:rsid w:val="00737C08"/>
    <w:rsid w:val="00741198"/>
    <w:rsid w:val="007527DE"/>
    <w:rsid w:val="00762BCC"/>
    <w:rsid w:val="00763416"/>
    <w:rsid w:val="00764812"/>
    <w:rsid w:val="00777B05"/>
    <w:rsid w:val="00777BA4"/>
    <w:rsid w:val="0078088C"/>
    <w:rsid w:val="00781D78"/>
    <w:rsid w:val="007822DF"/>
    <w:rsid w:val="0078254D"/>
    <w:rsid w:val="00793AE8"/>
    <w:rsid w:val="00794964"/>
    <w:rsid w:val="007B3F27"/>
    <w:rsid w:val="007D76D3"/>
    <w:rsid w:val="007E49A1"/>
    <w:rsid w:val="008020AA"/>
    <w:rsid w:val="008053AB"/>
    <w:rsid w:val="008253F0"/>
    <w:rsid w:val="0084311C"/>
    <w:rsid w:val="00851E43"/>
    <w:rsid w:val="008547FF"/>
    <w:rsid w:val="00860A57"/>
    <w:rsid w:val="00865C93"/>
    <w:rsid w:val="0087212C"/>
    <w:rsid w:val="00876091"/>
    <w:rsid w:val="008857CE"/>
    <w:rsid w:val="00890F2C"/>
    <w:rsid w:val="00895D72"/>
    <w:rsid w:val="008A7E96"/>
    <w:rsid w:val="008B0B32"/>
    <w:rsid w:val="008B7575"/>
    <w:rsid w:val="008F1934"/>
    <w:rsid w:val="008F425F"/>
    <w:rsid w:val="008F4C17"/>
    <w:rsid w:val="008F5D53"/>
    <w:rsid w:val="009002C4"/>
    <w:rsid w:val="00904542"/>
    <w:rsid w:val="0091593A"/>
    <w:rsid w:val="009274AF"/>
    <w:rsid w:val="00934AE8"/>
    <w:rsid w:val="00945AC5"/>
    <w:rsid w:val="009530E3"/>
    <w:rsid w:val="00955D03"/>
    <w:rsid w:val="009636F8"/>
    <w:rsid w:val="009664BF"/>
    <w:rsid w:val="00972B15"/>
    <w:rsid w:val="009735BA"/>
    <w:rsid w:val="009833F3"/>
    <w:rsid w:val="00992429"/>
    <w:rsid w:val="009A3A5F"/>
    <w:rsid w:val="009C3FE8"/>
    <w:rsid w:val="009C504B"/>
    <w:rsid w:val="009E2F19"/>
    <w:rsid w:val="009E4228"/>
    <w:rsid w:val="00A02BA7"/>
    <w:rsid w:val="00A05FF1"/>
    <w:rsid w:val="00A42E77"/>
    <w:rsid w:val="00A55367"/>
    <w:rsid w:val="00A659C4"/>
    <w:rsid w:val="00A738DF"/>
    <w:rsid w:val="00A76E3F"/>
    <w:rsid w:val="00A80314"/>
    <w:rsid w:val="00A80CC1"/>
    <w:rsid w:val="00A95F6C"/>
    <w:rsid w:val="00AB53F0"/>
    <w:rsid w:val="00AC1030"/>
    <w:rsid w:val="00AC3DC0"/>
    <w:rsid w:val="00AD5894"/>
    <w:rsid w:val="00AE7BAB"/>
    <w:rsid w:val="00AF20A2"/>
    <w:rsid w:val="00AF67DB"/>
    <w:rsid w:val="00AF715E"/>
    <w:rsid w:val="00B00B54"/>
    <w:rsid w:val="00B1081C"/>
    <w:rsid w:val="00B35A46"/>
    <w:rsid w:val="00B619FB"/>
    <w:rsid w:val="00B7407C"/>
    <w:rsid w:val="00B82A83"/>
    <w:rsid w:val="00B87947"/>
    <w:rsid w:val="00B92313"/>
    <w:rsid w:val="00B94AD2"/>
    <w:rsid w:val="00B965E0"/>
    <w:rsid w:val="00BB5191"/>
    <w:rsid w:val="00BB5DB0"/>
    <w:rsid w:val="00BC46C7"/>
    <w:rsid w:val="00BC765B"/>
    <w:rsid w:val="00BD4042"/>
    <w:rsid w:val="00BD53F2"/>
    <w:rsid w:val="00BE324C"/>
    <w:rsid w:val="00BE3D15"/>
    <w:rsid w:val="00C06921"/>
    <w:rsid w:val="00C07AB6"/>
    <w:rsid w:val="00C312EA"/>
    <w:rsid w:val="00C329B4"/>
    <w:rsid w:val="00C334B4"/>
    <w:rsid w:val="00C417F2"/>
    <w:rsid w:val="00C57563"/>
    <w:rsid w:val="00C7162F"/>
    <w:rsid w:val="00C73530"/>
    <w:rsid w:val="00C80350"/>
    <w:rsid w:val="00C8326B"/>
    <w:rsid w:val="00C8669E"/>
    <w:rsid w:val="00CE6910"/>
    <w:rsid w:val="00CF7EC8"/>
    <w:rsid w:val="00D30098"/>
    <w:rsid w:val="00D4264D"/>
    <w:rsid w:val="00D536EB"/>
    <w:rsid w:val="00D81618"/>
    <w:rsid w:val="00DA4994"/>
    <w:rsid w:val="00DC65E5"/>
    <w:rsid w:val="00DD42BD"/>
    <w:rsid w:val="00DD6407"/>
    <w:rsid w:val="00DD6C0C"/>
    <w:rsid w:val="00DD7789"/>
    <w:rsid w:val="00DF02EF"/>
    <w:rsid w:val="00DF4842"/>
    <w:rsid w:val="00DF53C5"/>
    <w:rsid w:val="00E2694E"/>
    <w:rsid w:val="00E50823"/>
    <w:rsid w:val="00E576E1"/>
    <w:rsid w:val="00E6691F"/>
    <w:rsid w:val="00E75A37"/>
    <w:rsid w:val="00E874EF"/>
    <w:rsid w:val="00EB25F1"/>
    <w:rsid w:val="00ED1A49"/>
    <w:rsid w:val="00ED4589"/>
    <w:rsid w:val="00EF16EB"/>
    <w:rsid w:val="00EF6182"/>
    <w:rsid w:val="00F00C8D"/>
    <w:rsid w:val="00F2381C"/>
    <w:rsid w:val="00F24872"/>
    <w:rsid w:val="00F34AA5"/>
    <w:rsid w:val="00F4209F"/>
    <w:rsid w:val="00F52BAC"/>
    <w:rsid w:val="00F62061"/>
    <w:rsid w:val="00F831A3"/>
    <w:rsid w:val="00F86EB1"/>
    <w:rsid w:val="00FA10CB"/>
    <w:rsid w:val="00FD0A85"/>
    <w:rsid w:val="00FD44C9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4FABF"/>
  <w15:docId w15:val="{3A8F2936-3B1E-4CC1-816A-C609B247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4119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198"/>
    <w:pPr>
      <w:ind w:left="720"/>
      <w:contextualSpacing/>
    </w:pPr>
  </w:style>
  <w:style w:type="character" w:styleId="Strong">
    <w:name w:val="Strong"/>
    <w:uiPriority w:val="22"/>
    <w:qFormat/>
    <w:rsid w:val="0074119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15E"/>
  </w:style>
  <w:style w:type="paragraph" w:styleId="Footer">
    <w:name w:val="footer"/>
    <w:basedOn w:val="Normal"/>
    <w:link w:val="FooterChar"/>
    <w:uiPriority w:val="99"/>
    <w:unhideWhenUsed/>
    <w:rsid w:val="00AF7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15E"/>
  </w:style>
  <w:style w:type="paragraph" w:styleId="BalloonText">
    <w:name w:val="Balloon Text"/>
    <w:basedOn w:val="Normal"/>
    <w:link w:val="BalloonTextChar"/>
    <w:uiPriority w:val="99"/>
    <w:semiHidden/>
    <w:unhideWhenUsed/>
    <w:rsid w:val="001E0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E0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C7D2-CD05-4303-8086-4AB7361F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oeen bobo</dc:creator>
  <cp:keywords/>
  <dc:description/>
  <cp:lastModifiedBy>kppbcgorontalo</cp:lastModifiedBy>
  <cp:revision>3</cp:revision>
  <cp:lastPrinted>2016-11-08T11:28:00Z</cp:lastPrinted>
  <dcterms:created xsi:type="dcterms:W3CDTF">2016-11-08T11:30:00Z</dcterms:created>
  <dcterms:modified xsi:type="dcterms:W3CDTF">2017-02-05T23:38:00Z</dcterms:modified>
</cp:coreProperties>
</file>